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4" w:rsidRPr="00950BFD" w:rsidRDefault="00C64C18" w:rsidP="00950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71700" cy="3086100"/>
            <wp:effectExtent l="19050" t="0" r="0" b="0"/>
            <wp:docPr id="4" name="Рисунок 4" descr="Раскраска Географический гло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а Географический глобу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099" cy="308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2E6" w:rsidRPr="00950BFD">
        <w:rPr>
          <w:rFonts w:ascii="Times New Roman" w:hAnsi="Times New Roman" w:cs="Times New Roman"/>
          <w:b/>
          <w:sz w:val="28"/>
          <w:szCs w:val="28"/>
        </w:rPr>
        <w:t>УВАЖАЕМЫЕ УЧАЩИЕСЯ, РОДИТЕЛИ, КОЛЛЕГИ!</w:t>
      </w:r>
    </w:p>
    <w:p w:rsidR="005742E6" w:rsidRPr="00950BFD" w:rsidRDefault="005742E6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              В данном публичном отчете представлены результаты деятельности нашей образовательной организации за 2019 – 2020 учебный год. Выполняя муниципальное задание, мы эффективно старались использовать свои ресурсы, которые были направлены на полноту и качество выполняемых услуг. Ежегодно мы даем оценку выполнения поставленных перед нами задач и определяем перспективы развития на следующий год.</w:t>
      </w:r>
    </w:p>
    <w:p w:rsidR="005742E6" w:rsidRPr="00950BFD" w:rsidRDefault="005742E6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Современное образование детей сегодня – это сфера личностного развития,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обьективно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создающая ребенку условия и возможности получать образование творческое, поисковое, а значит развивающее.</w:t>
      </w:r>
    </w:p>
    <w:p w:rsidR="005742E6" w:rsidRPr="00950BFD" w:rsidRDefault="005742E6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Каждый день к нам в школу приходят более семисот детей для добровольного и целенаправленного развития своих потенциальных возможностей, общения со сверстниками, пополнения собственных знаний. Мы учим не только приобретению качественных предметных знаний, но учим творить, улыбаться, стремиться к успеху и радоваться жизни. Мы создаем для учащихся такую комфортную среду, которая, действительно, становится развивающей и способствующей становлению успешной личности.</w:t>
      </w:r>
    </w:p>
    <w:p w:rsidR="005742E6" w:rsidRPr="00950BFD" w:rsidRDefault="005742E6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Наша школа сегодня – это гибкая и мобильная система, способная отвечать вызовам современности, при этом оставаясь стабильным институтом перспективного и безопасного детства, обладающее особым воспитательным потенциалом, которое позволя</w:t>
      </w:r>
      <w:r w:rsidR="000E724F" w:rsidRPr="00950BFD">
        <w:rPr>
          <w:rFonts w:ascii="Times New Roman" w:hAnsi="Times New Roman" w:cs="Times New Roman"/>
          <w:sz w:val="28"/>
          <w:szCs w:val="28"/>
        </w:rPr>
        <w:t xml:space="preserve">ет </w:t>
      </w:r>
      <w:r w:rsidRPr="00950BFD">
        <w:rPr>
          <w:rFonts w:ascii="Times New Roman" w:hAnsi="Times New Roman" w:cs="Times New Roman"/>
          <w:sz w:val="28"/>
          <w:szCs w:val="28"/>
        </w:rPr>
        <w:t xml:space="preserve"> учащимся успешно адаптироваться к современному социуму, реализовать себя в условиях интенсивного развития новых технологий.</w:t>
      </w:r>
    </w:p>
    <w:p w:rsidR="000E724F" w:rsidRPr="00950BFD" w:rsidRDefault="000E724F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По всем вопросам Вы можете обращаться на электронный адрес школы</w:t>
      </w:r>
    </w:p>
    <w:p w:rsidR="000E724F" w:rsidRPr="00950BFD" w:rsidRDefault="00A37126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E724F" w:rsidRPr="00950BFD">
          <w:rPr>
            <w:rStyle w:val="a3"/>
            <w:rFonts w:ascii="Times New Roman" w:hAnsi="Times New Roman" w:cs="Times New Roman"/>
            <w:sz w:val="28"/>
            <w:szCs w:val="28"/>
          </w:rPr>
          <w:t>khb_s39@edu.27.ru</w:t>
        </w:r>
      </w:hyperlink>
      <w:r w:rsidR="000E724F" w:rsidRPr="00950BFD">
        <w:rPr>
          <w:rFonts w:ascii="Times New Roman" w:hAnsi="Times New Roman" w:cs="Times New Roman"/>
          <w:sz w:val="28"/>
          <w:szCs w:val="28"/>
        </w:rPr>
        <w:t xml:space="preserve">  или задать лично директору Елене Дмитриевне вопросы по телефону  8(4212) 50-80-45.</w:t>
      </w:r>
    </w:p>
    <w:p w:rsidR="000E724F" w:rsidRPr="00950BFD" w:rsidRDefault="000E724F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Информационный отчет подготовлен администрацией школы при поддержке творческой группы педагогов.</w:t>
      </w:r>
    </w:p>
    <w:p w:rsidR="000E724F" w:rsidRPr="00950BFD" w:rsidRDefault="000E724F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BFD">
        <w:rPr>
          <w:rFonts w:ascii="Times New Roman" w:hAnsi="Times New Roman" w:cs="Times New Roman"/>
          <w:sz w:val="28"/>
          <w:szCs w:val="28"/>
        </w:rPr>
        <w:lastRenderedPageBreak/>
        <w:t>В 2019-2020 учебном году школа продолжила работать над проблемой «Развитие творческого потенциала педагогического коллектива как основа оптимизации образовательного процесса в целях реализации ФГОС», деятельность педагогического коллектива школы была направлена на достижение следующей цели: 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самоопределения, самореализации и укрепления здоровья школьников.</w:t>
      </w:r>
      <w:proofErr w:type="gramEnd"/>
    </w:p>
    <w:p w:rsidR="000E724F" w:rsidRPr="00950BFD" w:rsidRDefault="000E724F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А также на решение следующих задач:</w:t>
      </w:r>
    </w:p>
    <w:p w:rsidR="000E724F" w:rsidRPr="00950BFD" w:rsidRDefault="000E724F" w:rsidP="00950B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заказом. </w:t>
      </w:r>
    </w:p>
    <w:p w:rsidR="000E724F" w:rsidRPr="00950BFD" w:rsidRDefault="000E724F" w:rsidP="00950B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Создание необходимых условий для успешной реализации ФГОС СОО, ФГОС НОО, ФГОС ООО.</w:t>
      </w:r>
    </w:p>
    <w:p w:rsidR="000E724F" w:rsidRPr="00950BFD" w:rsidRDefault="00092741" w:rsidP="00950B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Изучение и использование принципов, методов и приемов педагогического взаимодействия педагогов с детьми с ОВЗ в условиях образовательного учреждения.</w:t>
      </w:r>
    </w:p>
    <w:p w:rsidR="00092741" w:rsidRPr="00950BFD" w:rsidRDefault="00092741" w:rsidP="00950B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092741" w:rsidRPr="00950BFD" w:rsidRDefault="00092741" w:rsidP="00950B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Совершенствование условий взаимодействия семьи и школы, социальных партнеров через формирование единого образовательного пространства.</w:t>
      </w:r>
    </w:p>
    <w:p w:rsidR="00092741" w:rsidRPr="00950BFD" w:rsidRDefault="00092741" w:rsidP="00950B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BFD">
        <w:rPr>
          <w:rFonts w:ascii="Times New Roman" w:hAnsi="Times New Roman" w:cs="Times New Roman"/>
          <w:b/>
          <w:sz w:val="28"/>
          <w:szCs w:val="28"/>
        </w:rPr>
        <w:t>Кадровое обеспечение образовательного процесса.</w:t>
      </w:r>
    </w:p>
    <w:p w:rsidR="00092741" w:rsidRPr="00950BFD" w:rsidRDefault="00AA032E" w:rsidP="00950B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По состоянию на 31 м</w:t>
      </w:r>
      <w:r w:rsidR="00092741" w:rsidRPr="00950BFD">
        <w:rPr>
          <w:rFonts w:ascii="Times New Roman" w:hAnsi="Times New Roman" w:cs="Times New Roman"/>
          <w:sz w:val="28"/>
          <w:szCs w:val="28"/>
        </w:rPr>
        <w:t>ая 2020 года учебно-воспитательный процесс в образовательном учреждении  осуществляют 31 педагогических и 5 руководящих работников.  Из них имеют высшее профессиональное образование 28 человек, что составляет 90,3%.</w:t>
      </w:r>
    </w:p>
    <w:p w:rsidR="00092741" w:rsidRPr="00950BFD" w:rsidRDefault="00092741" w:rsidP="00950B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100% педагогических и руководящих работников за последние 5 лет прошли процедуру аттестации либо на соответствие занимаемой должности, либо на квалификационную категорию</w:t>
      </w:r>
    </w:p>
    <w:p w:rsidR="00092741" w:rsidRPr="00950BFD" w:rsidRDefault="00F41A9D" w:rsidP="00950B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20   педагогических работников имеет (64%) имеют квалификационные категории. Из них высшую квалификационную категорию – 7 человек  (22,5%), первую квалификационную категорию – 13 человек (41%), 11 педагогических работников (35%) – имеют соответствие занимаемой должности.</w:t>
      </w:r>
    </w:p>
    <w:p w:rsidR="00F41A9D" w:rsidRPr="00950BFD" w:rsidRDefault="00F41A9D" w:rsidP="00950B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Выводы и предложения: образовательный проце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>оле осуществляют квалифицированные педагогические и руководящие работники. В учреждении высокий процент педагогических и руководящих работников, прошедших за последние пять лет процедуру аттестации.   Увеличилась  доля педагогических работников, имеющих</w:t>
      </w:r>
      <w:r w:rsidR="004E7278" w:rsidRPr="00950BFD">
        <w:rPr>
          <w:rFonts w:ascii="Times New Roman" w:hAnsi="Times New Roman" w:cs="Times New Roman"/>
          <w:sz w:val="28"/>
          <w:szCs w:val="28"/>
        </w:rPr>
        <w:t xml:space="preserve"> высшую квалификационную категорию.  </w:t>
      </w:r>
    </w:p>
    <w:p w:rsidR="004E7278" w:rsidRPr="00950BFD" w:rsidRDefault="004E7278" w:rsidP="00950B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1.1.Повышение квалификации педагогических и руководящих работников. По состоянию на 01.01.2020 года план повышения </w:t>
      </w:r>
      <w:r w:rsidRPr="00950BFD">
        <w:rPr>
          <w:rFonts w:ascii="Times New Roman" w:hAnsi="Times New Roman" w:cs="Times New Roman"/>
          <w:sz w:val="28"/>
          <w:szCs w:val="28"/>
        </w:rPr>
        <w:lastRenderedPageBreak/>
        <w:t>квалификации педагогических работников по профилю предмета за 2019 год выполнен на 100%.</w:t>
      </w:r>
    </w:p>
    <w:p w:rsidR="004E7278" w:rsidRPr="00950BFD" w:rsidRDefault="004E7278" w:rsidP="00950B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По заявке образовательного учреждения бюджетные курсы по профилю преподаваемого  предмета прошли 4 педагога.</w:t>
      </w:r>
    </w:p>
    <w:p w:rsidR="004E7278" w:rsidRPr="00950BFD" w:rsidRDefault="004E7278" w:rsidP="00950B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         Воронкова Е.В., учитель английского языка. Прошла обучение на курсах повышения квалификации при ХК ИРО с 14.01.2019 по 28.01.2019 по программе «Современные образовательные технологии и актуальные проблемы иноязычного образования в условиях реализации требований ФГОС. Психолого-педагогическая компетентность педагога», в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обьеме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96 часов.</w:t>
      </w:r>
    </w:p>
    <w:p w:rsidR="004E7278" w:rsidRPr="00950BFD" w:rsidRDefault="004E7278" w:rsidP="00950B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Быконя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О.С., учитель истории и обществознания. Прошла обучение на курсах повышения</w:t>
      </w:r>
      <w:r w:rsidR="00C4650D" w:rsidRPr="00950BFD">
        <w:rPr>
          <w:rFonts w:ascii="Times New Roman" w:hAnsi="Times New Roman" w:cs="Times New Roman"/>
          <w:sz w:val="28"/>
          <w:szCs w:val="28"/>
        </w:rPr>
        <w:t xml:space="preserve"> квалификации при ХК ИРО с 11.03.2019 по 29.03.2019 «Системные изменения в преподавании истории и обществознания в условиях реализации требований ФГОС ОО. Психолого-педагогическая компетентность педагога» в </w:t>
      </w:r>
      <w:proofErr w:type="spellStart"/>
      <w:r w:rsidR="00C4650D" w:rsidRPr="00950BFD">
        <w:rPr>
          <w:rFonts w:ascii="Times New Roman" w:hAnsi="Times New Roman" w:cs="Times New Roman"/>
          <w:sz w:val="28"/>
          <w:szCs w:val="28"/>
        </w:rPr>
        <w:t>обьеме</w:t>
      </w:r>
      <w:proofErr w:type="spellEnd"/>
      <w:r w:rsidR="00C4650D" w:rsidRPr="00950BFD">
        <w:rPr>
          <w:rFonts w:ascii="Times New Roman" w:hAnsi="Times New Roman" w:cs="Times New Roman"/>
          <w:sz w:val="28"/>
          <w:szCs w:val="28"/>
        </w:rPr>
        <w:t xml:space="preserve"> 96 часов.</w:t>
      </w:r>
    </w:p>
    <w:p w:rsidR="00C4650D" w:rsidRPr="00950BFD" w:rsidRDefault="00C4650D" w:rsidP="00950B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Белова В.Ф., учитель химии. Прошла обучение на курсах повышения квалификации по теме: «Совершенствование предметной и методической компетенции учителя химии в контексте государственной итоговой аттестации выпускников средней и основной школы» в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обьеме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 72  часа.</w:t>
      </w:r>
    </w:p>
    <w:p w:rsidR="00C4650D" w:rsidRPr="00950BFD" w:rsidRDefault="00C4650D" w:rsidP="00950B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Мишуткина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И.М. учитель русского языка и литературы.  Прошла курсы повышения квалификации  при ФГБ НУ «Федеральный институт педагогических измерений» с 18.02.2019 по 05.03ю.2019 по дополнительной профессиональной программе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образования» по предмету «Русский язык» в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обьеме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36 часов.</w:t>
      </w:r>
    </w:p>
    <w:p w:rsidR="0054288B" w:rsidRPr="00950BFD" w:rsidRDefault="0054288B" w:rsidP="00950B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Повышение своей профессиональной компетентности педагогические и руководящие работники школы осуществляют непрерывно, как в формате курсовой подготовки, так и в формате самообразования. У каждого педагогического работника  есть тема по самообразованию, каждый педагогический работник постоянно принимает участие в тематических и предметных семинарах и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различного уровня.</w:t>
      </w:r>
    </w:p>
    <w:p w:rsidR="0054288B" w:rsidRPr="00950BFD" w:rsidRDefault="0054288B" w:rsidP="00950B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Выводы и предложения:</w:t>
      </w:r>
      <w:r w:rsidR="00F10198" w:rsidRPr="00950BFD">
        <w:rPr>
          <w:rFonts w:ascii="Times New Roman" w:hAnsi="Times New Roman" w:cs="Times New Roman"/>
          <w:sz w:val="28"/>
          <w:szCs w:val="28"/>
        </w:rPr>
        <w:t xml:space="preserve"> в плане курсовой подготовки и переподготовки образовательного учреждения учитываются необходимые условия соблюдения Федерального </w:t>
      </w:r>
      <w:proofErr w:type="spellStart"/>
      <w:r w:rsidR="00F10198" w:rsidRPr="00950BFD">
        <w:rPr>
          <w:rFonts w:ascii="Times New Roman" w:hAnsi="Times New Roman" w:cs="Times New Roman"/>
          <w:sz w:val="28"/>
          <w:szCs w:val="28"/>
        </w:rPr>
        <w:t>законодателства</w:t>
      </w:r>
      <w:proofErr w:type="spellEnd"/>
      <w:r w:rsidR="00F10198" w:rsidRPr="00950BFD">
        <w:rPr>
          <w:rFonts w:ascii="Times New Roman" w:hAnsi="Times New Roman" w:cs="Times New Roman"/>
          <w:sz w:val="28"/>
          <w:szCs w:val="28"/>
        </w:rPr>
        <w:t xml:space="preserve"> в части требований, </w:t>
      </w:r>
      <w:proofErr w:type="spellStart"/>
      <w:r w:rsidR="00F10198" w:rsidRPr="00950BFD">
        <w:rPr>
          <w:rFonts w:ascii="Times New Roman" w:hAnsi="Times New Roman" w:cs="Times New Roman"/>
          <w:sz w:val="28"/>
          <w:szCs w:val="28"/>
        </w:rPr>
        <w:t>предьявляемых</w:t>
      </w:r>
      <w:proofErr w:type="spellEnd"/>
      <w:r w:rsidR="00F10198" w:rsidRPr="00950BFD">
        <w:rPr>
          <w:rFonts w:ascii="Times New Roman" w:hAnsi="Times New Roman" w:cs="Times New Roman"/>
          <w:sz w:val="28"/>
          <w:szCs w:val="28"/>
        </w:rPr>
        <w:t xml:space="preserve"> к педагогическим и руководящим кадрам. В школе проводится учет и контроль выполнения требований к повышению квалификации </w:t>
      </w:r>
      <w:proofErr w:type="gramStart"/>
      <w:r w:rsidR="00F10198" w:rsidRPr="00950BFD">
        <w:rPr>
          <w:rFonts w:ascii="Times New Roman" w:hAnsi="Times New Roman" w:cs="Times New Roman"/>
          <w:sz w:val="28"/>
          <w:szCs w:val="28"/>
        </w:rPr>
        <w:t>педагогическим</w:t>
      </w:r>
      <w:proofErr w:type="gramEnd"/>
      <w:r w:rsidR="00F10198" w:rsidRPr="00950BFD">
        <w:rPr>
          <w:rFonts w:ascii="Times New Roman" w:hAnsi="Times New Roman" w:cs="Times New Roman"/>
          <w:sz w:val="28"/>
          <w:szCs w:val="28"/>
        </w:rPr>
        <w:t xml:space="preserve"> и руководящим работников и соответствию уровня образования.</w:t>
      </w:r>
    </w:p>
    <w:p w:rsidR="00F10198" w:rsidRPr="00950BFD" w:rsidRDefault="00F10198" w:rsidP="00950B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1.2.Аттестация педагогических и руководящих работников.</w:t>
      </w:r>
    </w:p>
    <w:p w:rsidR="00F10198" w:rsidRPr="00950BFD" w:rsidRDefault="00F10198" w:rsidP="00950B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Аттестация педагогических и руководящих работников школы проводится ежегодно на основании планов, с целью определения </w:t>
      </w:r>
      <w:r w:rsidRPr="00950BFD">
        <w:rPr>
          <w:rFonts w:ascii="Times New Roman" w:hAnsi="Times New Roman" w:cs="Times New Roman"/>
          <w:sz w:val="28"/>
          <w:szCs w:val="28"/>
        </w:rPr>
        <w:lastRenderedPageBreak/>
        <w:t>уровня профессиональной компетентности и соответствия заявленной квалификационной категории. Планы аттестации выполняются 100%.</w:t>
      </w:r>
    </w:p>
    <w:p w:rsidR="00F10198" w:rsidRPr="00950BFD" w:rsidRDefault="00F10198" w:rsidP="00950BF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BFD">
        <w:rPr>
          <w:rFonts w:ascii="Times New Roman" w:hAnsi="Times New Roman" w:cs="Times New Roman"/>
          <w:b/>
          <w:sz w:val="28"/>
          <w:szCs w:val="28"/>
        </w:rPr>
        <w:t>Педагогические советы и семинары.</w:t>
      </w:r>
    </w:p>
    <w:p w:rsidR="00C4650D" w:rsidRPr="00950BFD" w:rsidRDefault="00F10198" w:rsidP="00950B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Педагогический совет – постоянно действующий коллегиальный орган управления учреждением. Его деятельность определяется «Положением о педагогическом совете». </w:t>
      </w:r>
    </w:p>
    <w:p w:rsidR="00F10198" w:rsidRPr="00950BFD" w:rsidRDefault="00F10198" w:rsidP="00950B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Педагогический совет в нашем образовательном учреждении является полифункциональным. Он наделен управленческими функциями, методическими функциями, воспитательными функциями и социально-педагогическими функциями.</w:t>
      </w:r>
    </w:p>
    <w:p w:rsidR="00F10198" w:rsidRPr="00950BFD" w:rsidRDefault="00F10198" w:rsidP="00950B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Содержание педагогических советов реализует четыре избранных приоритетных направления:</w:t>
      </w:r>
    </w:p>
    <w:p w:rsidR="00E00C2F" w:rsidRPr="00950BFD" w:rsidRDefault="00E00C2F" w:rsidP="00950BF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управление развитием образования;</w:t>
      </w:r>
    </w:p>
    <w:p w:rsidR="00E00C2F" w:rsidRPr="00950BFD" w:rsidRDefault="00E00C2F" w:rsidP="00950BF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обновление содержания образования;</w:t>
      </w:r>
    </w:p>
    <w:p w:rsidR="00E00C2F" w:rsidRPr="00950BFD" w:rsidRDefault="00E00C2F" w:rsidP="00950BF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повышение уровня профессионализма педагогов через внедрение новых образовательных технологий;</w:t>
      </w:r>
    </w:p>
    <w:p w:rsidR="00E00C2F" w:rsidRPr="00950BFD" w:rsidRDefault="00E00C2F" w:rsidP="00950BF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личностно-ориентированное общение.</w:t>
      </w:r>
    </w:p>
    <w:p w:rsidR="00E00C2F" w:rsidRPr="00950BFD" w:rsidRDefault="00E00C2F" w:rsidP="00950B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На 1 августа 2020 года состоялось 12 заседаний педагогического совета. На них рассматривались вопросы организации и управления 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 и воспитательными процессами, вопросы перевода учащихся в другой класс, получение основного общего и среднего общего образования учащимися школы, принятие документов и локальных актов, образовательных программ.</w:t>
      </w:r>
    </w:p>
    <w:p w:rsidR="00E00C2F" w:rsidRPr="00950BFD" w:rsidRDefault="00E00C2F" w:rsidP="00950BF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Выводы и предложения: продолжить практику проведения </w:t>
      </w:r>
      <w:r w:rsidR="00334965" w:rsidRPr="00950BFD">
        <w:rPr>
          <w:rFonts w:ascii="Times New Roman" w:hAnsi="Times New Roman" w:cs="Times New Roman"/>
          <w:sz w:val="28"/>
          <w:szCs w:val="28"/>
        </w:rPr>
        <w:t xml:space="preserve"> тематических педагогических советов и семинаров, затрагивающих не только актуальные вопросы содержания  системы современного образования, но и проблемные вопросы нашего образовательного учреждения.3</w:t>
      </w:r>
    </w:p>
    <w:p w:rsidR="00334965" w:rsidRPr="00950BFD" w:rsidRDefault="00334965" w:rsidP="00950B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0BFD">
        <w:rPr>
          <w:rFonts w:ascii="Times New Roman" w:hAnsi="Times New Roman" w:cs="Times New Roman"/>
          <w:b/>
          <w:sz w:val="28"/>
          <w:szCs w:val="28"/>
        </w:rPr>
        <w:t>Методическая работа образовательного учреждения.</w:t>
      </w:r>
    </w:p>
    <w:p w:rsidR="00334965" w:rsidRPr="00950BFD" w:rsidRDefault="00334965" w:rsidP="00950B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         Методическая работа в школе рассматривается как целостная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учителя, на развитие и повышение творческого потенциала педагогического коллектива в целом, в конечном 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 на совершенствование учебно-воспитательного процесса, достижение оптимального уровня образования, воспитания и развития учащихся.</w:t>
      </w:r>
    </w:p>
    <w:p w:rsidR="00334965" w:rsidRPr="00950BFD" w:rsidRDefault="00334965" w:rsidP="00950B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Стоящие задачи решаются через методические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обьединения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>: учителей – предметников: учителей начальных классов (руководитель Кузнецова Ю.В.), учителей естественно</w:t>
      </w:r>
      <w:r w:rsidR="00193292" w:rsidRPr="00950BFD">
        <w:rPr>
          <w:rFonts w:ascii="Times New Roman" w:hAnsi="Times New Roman" w:cs="Times New Roman"/>
          <w:sz w:val="28"/>
          <w:szCs w:val="28"/>
        </w:rPr>
        <w:t xml:space="preserve"> </w:t>
      </w:r>
      <w:r w:rsidRPr="00950BFD">
        <w:rPr>
          <w:rFonts w:ascii="Times New Roman" w:hAnsi="Times New Roman" w:cs="Times New Roman"/>
          <w:sz w:val="28"/>
          <w:szCs w:val="28"/>
        </w:rPr>
        <w:t>-</w:t>
      </w:r>
      <w:r w:rsidR="00193292" w:rsidRPr="00950BFD">
        <w:rPr>
          <w:rFonts w:ascii="Times New Roman" w:hAnsi="Times New Roman" w:cs="Times New Roman"/>
          <w:sz w:val="28"/>
          <w:szCs w:val="28"/>
        </w:rPr>
        <w:t xml:space="preserve"> </w:t>
      </w:r>
      <w:r w:rsidRPr="00950BFD">
        <w:rPr>
          <w:rFonts w:ascii="Times New Roman" w:hAnsi="Times New Roman" w:cs="Times New Roman"/>
          <w:sz w:val="28"/>
          <w:szCs w:val="28"/>
        </w:rPr>
        <w:t>научного цикла (руководитель Косова Е.В.), учителей гуманитарного цикла (руководитель Пясецкая А.В.), возглавляют их опытные педагоги, знающие методику преподавания предмето</w:t>
      </w:r>
      <w:r w:rsidR="00193292" w:rsidRPr="00950BFD">
        <w:rPr>
          <w:rFonts w:ascii="Times New Roman" w:hAnsi="Times New Roman" w:cs="Times New Roman"/>
          <w:sz w:val="28"/>
          <w:szCs w:val="28"/>
        </w:rPr>
        <w:t>в, владеющие организацией уроков</w:t>
      </w:r>
      <w:r w:rsidRPr="00950BFD">
        <w:rPr>
          <w:rFonts w:ascii="Times New Roman" w:hAnsi="Times New Roman" w:cs="Times New Roman"/>
          <w:sz w:val="28"/>
          <w:szCs w:val="28"/>
        </w:rPr>
        <w:t xml:space="preserve"> и внеклассных мероприятий, постоянно </w:t>
      </w:r>
      <w:r w:rsidR="00193292" w:rsidRPr="00950BFD">
        <w:rPr>
          <w:rFonts w:ascii="Times New Roman" w:hAnsi="Times New Roman" w:cs="Times New Roman"/>
          <w:sz w:val="28"/>
          <w:szCs w:val="28"/>
        </w:rPr>
        <w:t>повышающие свой профессионализм через работу окружны</w:t>
      </w:r>
      <w:proofErr w:type="gramStart"/>
      <w:r w:rsidR="00193292" w:rsidRPr="00950BFD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193292" w:rsidRPr="00950BFD">
        <w:rPr>
          <w:rFonts w:ascii="Times New Roman" w:hAnsi="Times New Roman" w:cs="Times New Roman"/>
          <w:sz w:val="28"/>
          <w:szCs w:val="28"/>
        </w:rPr>
        <w:t xml:space="preserve">районных) предметных методических </w:t>
      </w:r>
      <w:proofErr w:type="spellStart"/>
      <w:r w:rsidR="00193292" w:rsidRPr="00950BFD">
        <w:rPr>
          <w:rFonts w:ascii="Times New Roman" w:hAnsi="Times New Roman" w:cs="Times New Roman"/>
          <w:sz w:val="28"/>
          <w:szCs w:val="28"/>
        </w:rPr>
        <w:t>обьединений</w:t>
      </w:r>
      <w:proofErr w:type="spellEnd"/>
      <w:r w:rsidR="00193292" w:rsidRPr="00950BFD">
        <w:rPr>
          <w:rFonts w:ascii="Times New Roman" w:hAnsi="Times New Roman" w:cs="Times New Roman"/>
          <w:sz w:val="28"/>
          <w:szCs w:val="28"/>
        </w:rPr>
        <w:t>, курсы повышения квалификации, самообразование.</w:t>
      </w:r>
    </w:p>
    <w:p w:rsidR="00193292" w:rsidRPr="00950BFD" w:rsidRDefault="00193292" w:rsidP="00950B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292" w:rsidRPr="00950BFD" w:rsidRDefault="00193292" w:rsidP="00950BF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BFD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spellStart"/>
      <w:r w:rsidRPr="00950BFD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950BFD">
        <w:rPr>
          <w:rFonts w:ascii="Times New Roman" w:hAnsi="Times New Roman" w:cs="Times New Roman"/>
          <w:b/>
          <w:sz w:val="28"/>
          <w:szCs w:val="28"/>
        </w:rPr>
        <w:t xml:space="preserve"> – воспитательного </w:t>
      </w:r>
      <w:r w:rsidRPr="00950BFD">
        <w:rPr>
          <w:rFonts w:ascii="Times New Roman" w:hAnsi="Times New Roman" w:cs="Times New Roman"/>
          <w:sz w:val="28"/>
          <w:szCs w:val="28"/>
        </w:rPr>
        <w:t>процесса</w:t>
      </w:r>
      <w:r w:rsidRPr="00950BFD">
        <w:rPr>
          <w:rFonts w:ascii="Times New Roman" w:hAnsi="Times New Roman" w:cs="Times New Roman"/>
          <w:b/>
          <w:sz w:val="28"/>
          <w:szCs w:val="28"/>
        </w:rPr>
        <w:t>.</w:t>
      </w:r>
    </w:p>
    <w:p w:rsidR="00193292" w:rsidRPr="00950BFD" w:rsidRDefault="00193292" w:rsidP="00950BF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9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709"/>
        <w:gridCol w:w="535"/>
        <w:gridCol w:w="567"/>
        <w:gridCol w:w="1200"/>
        <w:gridCol w:w="992"/>
        <w:gridCol w:w="1276"/>
        <w:gridCol w:w="1134"/>
        <w:gridCol w:w="1276"/>
        <w:gridCol w:w="1134"/>
        <w:gridCol w:w="1134"/>
      </w:tblGrid>
      <w:tr w:rsidR="00193292" w:rsidRPr="00950BFD" w:rsidTr="00193292">
        <w:trPr>
          <w:cantSplit/>
          <w:trHeight w:val="1707"/>
        </w:trPr>
        <w:tc>
          <w:tcPr>
            <w:tcW w:w="1242" w:type="dxa"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</w:rPr>
              <w:t xml:space="preserve">Ступени общего образования </w:t>
            </w:r>
          </w:p>
        </w:tc>
        <w:tc>
          <w:tcPr>
            <w:tcW w:w="709" w:type="dxa"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</w:rPr>
              <w:t xml:space="preserve">Кол-во </w:t>
            </w:r>
            <w:proofErr w:type="spellStart"/>
            <w:r w:rsidRPr="00950BFD">
              <w:rPr>
                <w:rFonts w:ascii="Times New Roman" w:hAnsi="Times New Roman" w:cs="Times New Roman"/>
                <w:b/>
                <w:sz w:val="18"/>
              </w:rPr>
              <w:t>уч</w:t>
            </w:r>
            <w:proofErr w:type="spellEnd"/>
            <w:r w:rsidRPr="00950BF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gramStart"/>
            <w:r w:rsidRPr="00950BFD">
              <w:rPr>
                <w:rFonts w:ascii="Times New Roman" w:hAnsi="Times New Roman" w:cs="Times New Roman"/>
                <w:b/>
                <w:sz w:val="18"/>
              </w:rPr>
              <w:t>-</w:t>
            </w:r>
            <w:proofErr w:type="spellStart"/>
            <w:r w:rsidRPr="00950BFD">
              <w:rPr>
                <w:rFonts w:ascii="Times New Roman" w:hAnsi="Times New Roman" w:cs="Times New Roman"/>
                <w:b/>
                <w:sz w:val="18"/>
              </w:rPr>
              <w:t>с</w:t>
            </w:r>
            <w:proofErr w:type="gramEnd"/>
            <w:r w:rsidRPr="00950BFD">
              <w:rPr>
                <w:rFonts w:ascii="Times New Roman" w:hAnsi="Times New Roman" w:cs="Times New Roman"/>
                <w:b/>
                <w:sz w:val="18"/>
              </w:rPr>
              <w:t>я</w:t>
            </w:r>
            <w:proofErr w:type="spellEnd"/>
            <w:r w:rsidRPr="00950BF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</w:rPr>
              <w:t>на начало года</w:t>
            </w:r>
          </w:p>
        </w:tc>
        <w:tc>
          <w:tcPr>
            <w:tcW w:w="535" w:type="dxa"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950BFD">
              <w:rPr>
                <w:rFonts w:ascii="Times New Roman" w:hAnsi="Times New Roman" w:cs="Times New Roman"/>
                <w:b/>
                <w:sz w:val="18"/>
              </w:rPr>
              <w:t>П</w:t>
            </w:r>
            <w:proofErr w:type="gramEnd"/>
          </w:p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proofErr w:type="gramStart"/>
            <w:r w:rsidRPr="00950BFD">
              <w:rPr>
                <w:rFonts w:ascii="Times New Roman" w:hAnsi="Times New Roman" w:cs="Times New Roman"/>
                <w:b/>
                <w:sz w:val="18"/>
              </w:rPr>
              <w:t>р</w:t>
            </w:r>
            <w:proofErr w:type="spellEnd"/>
            <w:proofErr w:type="gramEnd"/>
          </w:p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</w:rPr>
              <w:t>и</w:t>
            </w:r>
          </w:p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</w:rPr>
              <w:t>б</w:t>
            </w:r>
          </w:p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950BFD">
              <w:rPr>
                <w:rFonts w:ascii="Times New Roman" w:hAnsi="Times New Roman" w:cs="Times New Roman"/>
                <w:b/>
                <w:sz w:val="18"/>
              </w:rPr>
              <w:t>ы</w:t>
            </w:r>
            <w:proofErr w:type="spellEnd"/>
          </w:p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</w:rPr>
              <w:t>л</w:t>
            </w:r>
          </w:p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</w:rPr>
              <w:t xml:space="preserve">о </w:t>
            </w:r>
          </w:p>
        </w:tc>
        <w:tc>
          <w:tcPr>
            <w:tcW w:w="567" w:type="dxa"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</w:rPr>
              <w:t>В</w:t>
            </w:r>
          </w:p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950BFD">
              <w:rPr>
                <w:rFonts w:ascii="Times New Roman" w:hAnsi="Times New Roman" w:cs="Times New Roman"/>
                <w:b/>
                <w:sz w:val="18"/>
              </w:rPr>
              <w:t>ы</w:t>
            </w:r>
            <w:proofErr w:type="spellEnd"/>
          </w:p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</w:rPr>
              <w:t>б</w:t>
            </w:r>
          </w:p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950BFD">
              <w:rPr>
                <w:rFonts w:ascii="Times New Roman" w:hAnsi="Times New Roman" w:cs="Times New Roman"/>
                <w:b/>
                <w:sz w:val="18"/>
              </w:rPr>
              <w:t>ы</w:t>
            </w:r>
            <w:proofErr w:type="spellEnd"/>
          </w:p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</w:rPr>
              <w:t>л</w:t>
            </w:r>
          </w:p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</w:rPr>
              <w:t xml:space="preserve">о </w:t>
            </w:r>
          </w:p>
        </w:tc>
        <w:tc>
          <w:tcPr>
            <w:tcW w:w="1200" w:type="dxa"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</w:rPr>
              <w:t xml:space="preserve">Количество учащихся на  конец  </w:t>
            </w:r>
            <w:proofErr w:type="gramStart"/>
            <w:r w:rsidRPr="00950BFD">
              <w:rPr>
                <w:rFonts w:ascii="Times New Roman" w:hAnsi="Times New Roman" w:cs="Times New Roman"/>
                <w:b/>
                <w:sz w:val="18"/>
              </w:rPr>
              <w:t>года</w:t>
            </w:r>
            <w:proofErr w:type="gramEnd"/>
            <w:r w:rsidRPr="00950BFD">
              <w:rPr>
                <w:rFonts w:ascii="Times New Roman" w:hAnsi="Times New Roman" w:cs="Times New Roman"/>
                <w:b/>
                <w:sz w:val="18"/>
              </w:rPr>
              <w:t xml:space="preserve">  / в том числе в выпускных классах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</w:rPr>
              <w:t xml:space="preserve">Количество учащихся, аттестованных </w:t>
            </w:r>
            <w:proofErr w:type="spellStart"/>
            <w:r w:rsidRPr="00950BFD">
              <w:rPr>
                <w:rFonts w:ascii="Times New Roman" w:hAnsi="Times New Roman" w:cs="Times New Roman"/>
                <w:b/>
                <w:sz w:val="18"/>
              </w:rPr>
              <w:t>балльно</w:t>
            </w:r>
            <w:proofErr w:type="spellEnd"/>
            <w:r w:rsidRPr="00950BFD">
              <w:rPr>
                <w:rFonts w:ascii="Times New Roman" w:hAnsi="Times New Roman" w:cs="Times New Roman"/>
                <w:b/>
                <w:sz w:val="18"/>
              </w:rPr>
              <w:t xml:space="preserve">                         </w:t>
            </w:r>
          </w:p>
        </w:tc>
        <w:tc>
          <w:tcPr>
            <w:tcW w:w="1276" w:type="dxa"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</w:rPr>
              <w:t>Количество учащихся,</w:t>
            </w:r>
          </w:p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950BFD">
              <w:rPr>
                <w:rFonts w:ascii="Times New Roman" w:hAnsi="Times New Roman" w:cs="Times New Roman"/>
                <w:b/>
                <w:sz w:val="18"/>
              </w:rPr>
              <w:t>аттестованных на «5»  / в том числе в выпускных классах</w:t>
            </w:r>
            <w:proofErr w:type="gramEnd"/>
          </w:p>
        </w:tc>
        <w:tc>
          <w:tcPr>
            <w:tcW w:w="1134" w:type="dxa"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</w:rPr>
              <w:t>Количество учащихся,</w:t>
            </w:r>
          </w:p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</w:rPr>
              <w:t>аттестованных на «4»  и  «5» / в том числе в выпускных классах</w:t>
            </w:r>
          </w:p>
        </w:tc>
        <w:tc>
          <w:tcPr>
            <w:tcW w:w="1276" w:type="dxa"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</w:rPr>
              <w:t>% качества/ в выпускных классах</w:t>
            </w:r>
          </w:p>
        </w:tc>
        <w:tc>
          <w:tcPr>
            <w:tcW w:w="1134" w:type="dxa"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</w:rPr>
              <w:t>% успеваемости/ в выпускных классах</w:t>
            </w:r>
          </w:p>
        </w:tc>
        <w:tc>
          <w:tcPr>
            <w:tcW w:w="1134" w:type="dxa"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</w:rPr>
              <w:t>Неуспевающие (переведены условно в след</w:t>
            </w:r>
            <w:proofErr w:type="gramStart"/>
            <w:r w:rsidRPr="00950BFD">
              <w:rPr>
                <w:rFonts w:ascii="Times New Roman" w:hAnsi="Times New Roman" w:cs="Times New Roman"/>
                <w:b/>
                <w:sz w:val="18"/>
              </w:rPr>
              <w:t>.</w:t>
            </w:r>
            <w:proofErr w:type="gramEnd"/>
            <w:r w:rsidRPr="00950BF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gramStart"/>
            <w:r w:rsidRPr="00950BFD">
              <w:rPr>
                <w:rFonts w:ascii="Times New Roman" w:hAnsi="Times New Roman" w:cs="Times New Roman"/>
                <w:b/>
                <w:sz w:val="18"/>
              </w:rPr>
              <w:t>к</w:t>
            </w:r>
            <w:proofErr w:type="gramEnd"/>
            <w:r w:rsidRPr="00950BFD">
              <w:rPr>
                <w:rFonts w:ascii="Times New Roman" w:hAnsi="Times New Roman" w:cs="Times New Roman"/>
                <w:b/>
                <w:sz w:val="18"/>
              </w:rPr>
              <w:t>ласс)/в том числе в выпускных классах</w:t>
            </w:r>
          </w:p>
        </w:tc>
      </w:tr>
      <w:tr w:rsidR="00193292" w:rsidRPr="00950BFD" w:rsidTr="00193292">
        <w:tc>
          <w:tcPr>
            <w:tcW w:w="1242" w:type="dxa"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50BFD">
              <w:rPr>
                <w:rFonts w:ascii="Times New Roman" w:hAnsi="Times New Roman" w:cs="Times New Roman"/>
                <w:szCs w:val="20"/>
              </w:rPr>
              <w:t>Начальная</w:t>
            </w:r>
          </w:p>
        </w:tc>
        <w:tc>
          <w:tcPr>
            <w:tcW w:w="709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35" w:type="dxa"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00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296 /62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50BFD">
              <w:rPr>
                <w:rFonts w:ascii="Times New Roman" w:hAnsi="Times New Roman" w:cs="Times New Roman"/>
                <w:szCs w:val="20"/>
              </w:rPr>
              <w:t>207</w:t>
            </w:r>
          </w:p>
        </w:tc>
        <w:tc>
          <w:tcPr>
            <w:tcW w:w="1276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15 /7</w:t>
            </w:r>
          </w:p>
        </w:tc>
        <w:tc>
          <w:tcPr>
            <w:tcW w:w="1134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81 /24</w:t>
            </w:r>
          </w:p>
        </w:tc>
        <w:tc>
          <w:tcPr>
            <w:tcW w:w="1276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46,37/50</w:t>
            </w:r>
          </w:p>
        </w:tc>
        <w:tc>
          <w:tcPr>
            <w:tcW w:w="1134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98,98/100</w:t>
            </w:r>
          </w:p>
        </w:tc>
        <w:tc>
          <w:tcPr>
            <w:tcW w:w="1134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50BFD">
              <w:rPr>
                <w:rFonts w:ascii="Times New Roman" w:hAnsi="Times New Roman" w:cs="Times New Roman"/>
                <w:szCs w:val="20"/>
              </w:rPr>
              <w:t>2/0</w:t>
            </w:r>
          </w:p>
        </w:tc>
      </w:tr>
      <w:tr w:rsidR="00193292" w:rsidRPr="00950BFD" w:rsidTr="00193292">
        <w:tc>
          <w:tcPr>
            <w:tcW w:w="1242" w:type="dxa"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50BFD">
              <w:rPr>
                <w:rFonts w:ascii="Times New Roman" w:hAnsi="Times New Roman" w:cs="Times New Roman"/>
                <w:szCs w:val="20"/>
              </w:rPr>
              <w:t>Основная</w:t>
            </w:r>
          </w:p>
        </w:tc>
        <w:tc>
          <w:tcPr>
            <w:tcW w:w="709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535" w:type="dxa"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00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350 /55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50BFD">
              <w:rPr>
                <w:rFonts w:ascii="Times New Roman" w:hAnsi="Times New Roman" w:cs="Times New Roman"/>
                <w:szCs w:val="20"/>
              </w:rPr>
              <w:t>350</w:t>
            </w:r>
          </w:p>
        </w:tc>
        <w:tc>
          <w:tcPr>
            <w:tcW w:w="1276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11 /4</w:t>
            </w:r>
          </w:p>
        </w:tc>
        <w:tc>
          <w:tcPr>
            <w:tcW w:w="1134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77 /10</w:t>
            </w:r>
          </w:p>
        </w:tc>
        <w:tc>
          <w:tcPr>
            <w:tcW w:w="1276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25,14/25,45</w:t>
            </w:r>
          </w:p>
        </w:tc>
        <w:tc>
          <w:tcPr>
            <w:tcW w:w="1134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98,79/100</w:t>
            </w:r>
          </w:p>
        </w:tc>
        <w:tc>
          <w:tcPr>
            <w:tcW w:w="1134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50BFD">
              <w:rPr>
                <w:rFonts w:ascii="Times New Roman" w:hAnsi="Times New Roman" w:cs="Times New Roman"/>
                <w:szCs w:val="20"/>
              </w:rPr>
              <w:t>4/0</w:t>
            </w:r>
          </w:p>
        </w:tc>
      </w:tr>
      <w:tr w:rsidR="00193292" w:rsidRPr="00950BFD" w:rsidTr="00193292">
        <w:tc>
          <w:tcPr>
            <w:tcW w:w="1242" w:type="dxa"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50BFD">
              <w:rPr>
                <w:rFonts w:ascii="Times New Roman" w:hAnsi="Times New Roman" w:cs="Times New Roman"/>
                <w:szCs w:val="20"/>
              </w:rPr>
              <w:t>Старшая</w:t>
            </w:r>
          </w:p>
        </w:tc>
        <w:tc>
          <w:tcPr>
            <w:tcW w:w="709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35" w:type="dxa"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51 /23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50BFD">
              <w:rPr>
                <w:rFonts w:ascii="Times New Roman" w:hAnsi="Times New Roman" w:cs="Times New Roman"/>
                <w:szCs w:val="20"/>
              </w:rPr>
              <w:t>51</w:t>
            </w:r>
          </w:p>
        </w:tc>
        <w:tc>
          <w:tcPr>
            <w:tcW w:w="1276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1 /0</w:t>
            </w:r>
          </w:p>
        </w:tc>
        <w:tc>
          <w:tcPr>
            <w:tcW w:w="1134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23 /9</w:t>
            </w:r>
          </w:p>
        </w:tc>
        <w:tc>
          <w:tcPr>
            <w:tcW w:w="1276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47,05/39,13</w:t>
            </w:r>
          </w:p>
        </w:tc>
        <w:tc>
          <w:tcPr>
            <w:tcW w:w="1134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96,08/100</w:t>
            </w:r>
          </w:p>
        </w:tc>
        <w:tc>
          <w:tcPr>
            <w:tcW w:w="1134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50BFD">
              <w:rPr>
                <w:rFonts w:ascii="Times New Roman" w:hAnsi="Times New Roman" w:cs="Times New Roman"/>
                <w:szCs w:val="20"/>
              </w:rPr>
              <w:t>2/0</w:t>
            </w:r>
          </w:p>
        </w:tc>
      </w:tr>
      <w:tr w:rsidR="00193292" w:rsidRPr="00950BFD" w:rsidTr="00193292">
        <w:tc>
          <w:tcPr>
            <w:tcW w:w="1242" w:type="dxa"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Cs w:val="20"/>
              </w:rPr>
              <w:t>ИТОГО</w:t>
            </w:r>
          </w:p>
        </w:tc>
        <w:tc>
          <w:tcPr>
            <w:tcW w:w="709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BFD">
              <w:rPr>
                <w:rFonts w:ascii="Times New Roman" w:hAnsi="Times New Roman" w:cs="Times New Roman"/>
                <w:b/>
              </w:rPr>
              <w:t>714</w:t>
            </w:r>
          </w:p>
        </w:tc>
        <w:tc>
          <w:tcPr>
            <w:tcW w:w="535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BFD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7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BFD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200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BFD">
              <w:rPr>
                <w:rFonts w:ascii="Times New Roman" w:hAnsi="Times New Roman" w:cs="Times New Roman"/>
                <w:b/>
              </w:rPr>
              <w:t>697 /140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Cs w:val="20"/>
              </w:rPr>
              <w:t>608</w:t>
            </w:r>
          </w:p>
        </w:tc>
        <w:tc>
          <w:tcPr>
            <w:tcW w:w="1276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BFD">
              <w:rPr>
                <w:rFonts w:ascii="Times New Roman" w:hAnsi="Times New Roman" w:cs="Times New Roman"/>
                <w:b/>
              </w:rPr>
              <w:t>27 /11</w:t>
            </w:r>
          </w:p>
        </w:tc>
        <w:tc>
          <w:tcPr>
            <w:tcW w:w="1134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BFD">
              <w:rPr>
                <w:rFonts w:ascii="Times New Roman" w:hAnsi="Times New Roman" w:cs="Times New Roman"/>
                <w:b/>
              </w:rPr>
              <w:t>181 /43</w:t>
            </w:r>
          </w:p>
        </w:tc>
        <w:tc>
          <w:tcPr>
            <w:tcW w:w="1276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BFD">
              <w:rPr>
                <w:rFonts w:ascii="Times New Roman" w:hAnsi="Times New Roman" w:cs="Times New Roman"/>
                <w:b/>
              </w:rPr>
              <w:t>35,31/38,57</w:t>
            </w:r>
          </w:p>
        </w:tc>
        <w:tc>
          <w:tcPr>
            <w:tcW w:w="1134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BFD">
              <w:rPr>
                <w:rFonts w:ascii="Times New Roman" w:hAnsi="Times New Roman" w:cs="Times New Roman"/>
                <w:b/>
              </w:rPr>
              <w:t>98,62/100</w:t>
            </w:r>
          </w:p>
        </w:tc>
        <w:tc>
          <w:tcPr>
            <w:tcW w:w="1134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Cs w:val="20"/>
              </w:rPr>
              <w:t>8/0</w:t>
            </w:r>
          </w:p>
        </w:tc>
      </w:tr>
    </w:tbl>
    <w:p w:rsidR="00193292" w:rsidRPr="00950BFD" w:rsidRDefault="00193292" w:rsidP="00950BF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313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2"/>
        <w:gridCol w:w="1417"/>
        <w:gridCol w:w="1417"/>
        <w:gridCol w:w="1417"/>
      </w:tblGrid>
      <w:tr w:rsidR="00193292" w:rsidRPr="00950BFD" w:rsidTr="00474B9C">
        <w:tc>
          <w:tcPr>
            <w:tcW w:w="4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i/>
                <w:sz w:val="24"/>
                <w:szCs w:val="24"/>
              </w:rPr>
              <w:t>2017/2018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i/>
                <w:sz w:val="24"/>
                <w:szCs w:val="24"/>
              </w:rPr>
              <w:t>2018/2019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i/>
                <w:sz w:val="24"/>
                <w:szCs w:val="24"/>
              </w:rPr>
              <w:t>2019/2020</w:t>
            </w:r>
          </w:p>
        </w:tc>
      </w:tr>
      <w:tr w:rsidR="00193292" w:rsidRPr="00950BFD" w:rsidTr="00474B9C">
        <w:tc>
          <w:tcPr>
            <w:tcW w:w="4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Аттестовано всего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544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</w:tr>
      <w:tr w:rsidR="00193292" w:rsidRPr="00950BFD" w:rsidTr="00474B9C">
        <w:tc>
          <w:tcPr>
            <w:tcW w:w="4062" w:type="dxa"/>
            <w:tcBorders>
              <w:left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Из них на «4» и «5»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</w:tr>
      <w:tr w:rsidR="00193292" w:rsidRPr="00950BFD" w:rsidTr="00474B9C">
        <w:tc>
          <w:tcPr>
            <w:tcW w:w="4062" w:type="dxa"/>
            <w:tcBorders>
              <w:left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BFD">
              <w:rPr>
                <w:rFonts w:ascii="Times New Roman" w:hAnsi="Times New Roman" w:cs="Times New Roman"/>
                <w:sz w:val="24"/>
              </w:rPr>
              <w:t xml:space="preserve">106 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BFD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BFD">
              <w:rPr>
                <w:rFonts w:ascii="Times New Roman" w:hAnsi="Times New Roman" w:cs="Times New Roman"/>
                <w:sz w:val="24"/>
              </w:rPr>
              <w:t>81</w:t>
            </w:r>
          </w:p>
        </w:tc>
      </w:tr>
      <w:tr w:rsidR="00193292" w:rsidRPr="00950BFD" w:rsidTr="00474B9C">
        <w:tc>
          <w:tcPr>
            <w:tcW w:w="4062" w:type="dxa"/>
            <w:tcBorders>
              <w:left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BFD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BFD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BFD">
              <w:rPr>
                <w:rFonts w:ascii="Times New Roman" w:hAnsi="Times New Roman" w:cs="Times New Roman"/>
                <w:sz w:val="24"/>
              </w:rPr>
              <w:t>77</w:t>
            </w:r>
          </w:p>
        </w:tc>
      </w:tr>
      <w:tr w:rsidR="00193292" w:rsidRPr="00950BFD" w:rsidTr="00474B9C">
        <w:tc>
          <w:tcPr>
            <w:tcW w:w="4062" w:type="dxa"/>
            <w:tcBorders>
              <w:left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10-11 классы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BFD">
              <w:rPr>
                <w:rFonts w:ascii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BFD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BFD"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193292" w:rsidRPr="00950BFD" w:rsidTr="00474B9C">
        <w:tc>
          <w:tcPr>
            <w:tcW w:w="4062" w:type="dxa"/>
            <w:tcBorders>
              <w:left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193292" w:rsidRPr="00950BFD" w:rsidTr="00474B9C">
        <w:tc>
          <w:tcPr>
            <w:tcW w:w="4062" w:type="dxa"/>
            <w:tcBorders>
              <w:left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3292" w:rsidRPr="00950BFD" w:rsidTr="00474B9C">
        <w:tc>
          <w:tcPr>
            <w:tcW w:w="4062" w:type="dxa"/>
            <w:tcBorders>
              <w:left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3292" w:rsidRPr="00950BFD" w:rsidTr="00474B9C">
        <w:tc>
          <w:tcPr>
            <w:tcW w:w="40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10-11 классы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292" w:rsidRPr="00950BFD" w:rsidTr="00474B9C">
        <w:tc>
          <w:tcPr>
            <w:tcW w:w="4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Процент качества  по  школе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40,6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34,7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35,3</w:t>
            </w:r>
          </w:p>
        </w:tc>
      </w:tr>
    </w:tbl>
    <w:p w:rsidR="00193292" w:rsidRPr="00950BFD" w:rsidRDefault="00193292" w:rsidP="00950BF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292" w:rsidRPr="00950BFD" w:rsidRDefault="00193292" w:rsidP="00950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Количество «отличников и ударников» в процентном и в количественном отношении по итогам этого учебного года  уменьшилось на 2 человека и составило 208 человек, что на 0,2% меньше, чем в прошлом году. </w:t>
      </w:r>
    </w:p>
    <w:p w:rsidR="00193292" w:rsidRPr="00950BFD" w:rsidRDefault="00193292" w:rsidP="00950BFD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950BFD">
        <w:rPr>
          <w:rFonts w:ascii="Times New Roman" w:hAnsi="Times New Roman" w:cs="Times New Roman"/>
          <w:i/>
          <w:szCs w:val="24"/>
        </w:rPr>
        <w:t>Качество успеваемости за 3 года (общеобразовательные классы)</w:t>
      </w:r>
    </w:p>
    <w:p w:rsidR="00193292" w:rsidRPr="00950BFD" w:rsidRDefault="00193292" w:rsidP="00950BF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0"/>
        <w:gridCol w:w="2443"/>
        <w:gridCol w:w="2443"/>
        <w:gridCol w:w="2443"/>
      </w:tblGrid>
      <w:tr w:rsidR="00193292" w:rsidRPr="00950BFD" w:rsidTr="00474B9C">
        <w:tc>
          <w:tcPr>
            <w:tcW w:w="2460" w:type="dxa"/>
            <w:tcBorders>
              <w:top w:val="single" w:sz="12" w:space="0" w:color="auto"/>
              <w:lef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Ступени  </w:t>
            </w:r>
          </w:p>
        </w:tc>
        <w:tc>
          <w:tcPr>
            <w:tcW w:w="2443" w:type="dxa"/>
            <w:tcBorders>
              <w:top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 – 2018г</w:t>
            </w:r>
          </w:p>
        </w:tc>
        <w:tc>
          <w:tcPr>
            <w:tcW w:w="2443" w:type="dxa"/>
            <w:tcBorders>
              <w:top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 – 2019г</w:t>
            </w:r>
          </w:p>
        </w:tc>
        <w:tc>
          <w:tcPr>
            <w:tcW w:w="2443" w:type="dxa"/>
            <w:tcBorders>
              <w:top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2019 – 2020 </w:t>
            </w:r>
          </w:p>
        </w:tc>
      </w:tr>
      <w:tr w:rsidR="00193292" w:rsidRPr="00950BFD" w:rsidTr="00474B9C">
        <w:tc>
          <w:tcPr>
            <w:tcW w:w="2460" w:type="dxa"/>
            <w:tcBorders>
              <w:lef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55,95%</w:t>
            </w: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52,8%</w:t>
            </w: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46,37%</w:t>
            </w:r>
          </w:p>
        </w:tc>
      </w:tr>
      <w:tr w:rsidR="00193292" w:rsidRPr="00950BFD" w:rsidTr="00474B9C">
        <w:tc>
          <w:tcPr>
            <w:tcW w:w="2460" w:type="dxa"/>
            <w:tcBorders>
              <w:lef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31,3%</w:t>
            </w: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25,8%</w:t>
            </w: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25,5%</w:t>
            </w:r>
          </w:p>
        </w:tc>
      </w:tr>
      <w:tr w:rsidR="00193292" w:rsidRPr="00950BFD" w:rsidTr="00474B9C">
        <w:tc>
          <w:tcPr>
            <w:tcW w:w="2460" w:type="dxa"/>
            <w:tcBorders>
              <w:lef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38,6%</w:t>
            </w: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29,5%</w:t>
            </w: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193292" w:rsidRPr="00950BFD" w:rsidTr="00474B9C">
        <w:tc>
          <w:tcPr>
            <w:tcW w:w="2460" w:type="dxa"/>
            <w:tcBorders>
              <w:left w:val="single" w:sz="12" w:space="0" w:color="auto"/>
              <w:bottom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43" w:type="dxa"/>
            <w:tcBorders>
              <w:bottom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40,6%</w:t>
            </w:r>
          </w:p>
        </w:tc>
        <w:tc>
          <w:tcPr>
            <w:tcW w:w="2443" w:type="dxa"/>
            <w:tcBorders>
              <w:bottom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34,7% </w:t>
            </w:r>
          </w:p>
        </w:tc>
        <w:tc>
          <w:tcPr>
            <w:tcW w:w="2443" w:type="dxa"/>
            <w:tcBorders>
              <w:bottom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35,3%</w:t>
            </w:r>
          </w:p>
        </w:tc>
      </w:tr>
    </w:tbl>
    <w:p w:rsidR="00193292" w:rsidRPr="00950BFD" w:rsidRDefault="00193292" w:rsidP="00950BFD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12"/>
          <w:szCs w:val="28"/>
        </w:rPr>
      </w:pPr>
    </w:p>
    <w:p w:rsidR="00193292" w:rsidRPr="00950BFD" w:rsidRDefault="00193292" w:rsidP="00950BFD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950BFD">
        <w:rPr>
          <w:rFonts w:ascii="Times New Roman" w:hAnsi="Times New Roman" w:cs="Times New Roman"/>
          <w:szCs w:val="28"/>
        </w:rPr>
        <w:t>Качество успеваемости по сравнению с прошлым годом увеличилось на 0,6%</w:t>
      </w:r>
    </w:p>
    <w:tbl>
      <w:tblPr>
        <w:tblW w:w="10498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2"/>
        <w:gridCol w:w="551"/>
        <w:gridCol w:w="442"/>
        <w:gridCol w:w="708"/>
        <w:gridCol w:w="1134"/>
        <w:gridCol w:w="510"/>
        <w:gridCol w:w="742"/>
        <w:gridCol w:w="555"/>
        <w:gridCol w:w="695"/>
        <w:gridCol w:w="422"/>
        <w:gridCol w:w="565"/>
        <w:gridCol w:w="1174"/>
        <w:gridCol w:w="555"/>
        <w:gridCol w:w="645"/>
        <w:gridCol w:w="658"/>
      </w:tblGrid>
      <w:tr w:rsidR="00193292" w:rsidRPr="00950BFD" w:rsidTr="00193292">
        <w:trPr>
          <w:tblHeader/>
        </w:trPr>
        <w:tc>
          <w:tcPr>
            <w:tcW w:w="1142" w:type="dxa"/>
            <w:vMerge w:val="restart"/>
            <w:shd w:val="clear" w:color="auto" w:fill="FBD4B4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7498" w:type="dxa"/>
            <w:gridSpan w:val="11"/>
            <w:shd w:val="clear" w:color="auto" w:fill="FBD4B4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Ученики</w:t>
            </w:r>
          </w:p>
        </w:tc>
        <w:tc>
          <w:tcPr>
            <w:tcW w:w="555" w:type="dxa"/>
            <w:vMerge w:val="restart"/>
            <w:shd w:val="clear" w:color="auto" w:fill="FBD4B4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Ср. балл</w:t>
            </w:r>
          </w:p>
        </w:tc>
        <w:tc>
          <w:tcPr>
            <w:tcW w:w="645" w:type="dxa"/>
            <w:vMerge w:val="restart"/>
            <w:shd w:val="clear" w:color="auto" w:fill="FBD4B4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Общий % </w:t>
            </w:r>
            <w:proofErr w:type="spellStart"/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кач</w:t>
            </w:r>
            <w:proofErr w:type="spellEnd"/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зн</w:t>
            </w:r>
            <w:proofErr w:type="spellEnd"/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658" w:type="dxa"/>
            <w:vMerge w:val="restart"/>
            <w:shd w:val="clear" w:color="auto" w:fill="FBD4B4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Общий СОУ</w:t>
            </w:r>
            <w:proofErr w:type="gramStart"/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193292" w:rsidRPr="00950BFD" w:rsidTr="00193292">
        <w:trPr>
          <w:tblHeader/>
        </w:trPr>
        <w:tc>
          <w:tcPr>
            <w:tcW w:w="1142" w:type="dxa"/>
            <w:vMerge/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1" w:type="dxa"/>
            <w:vMerge w:val="restart"/>
            <w:shd w:val="clear" w:color="auto" w:fill="FDE9D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2284" w:type="dxa"/>
            <w:gridSpan w:val="3"/>
            <w:shd w:val="clear" w:color="auto" w:fill="FDE9D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Отличники</w:t>
            </w:r>
          </w:p>
        </w:tc>
        <w:tc>
          <w:tcPr>
            <w:tcW w:w="1252" w:type="dxa"/>
            <w:gridSpan w:val="2"/>
            <w:shd w:val="clear" w:color="auto" w:fill="FDE9D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Хорошисты</w:t>
            </w:r>
          </w:p>
        </w:tc>
        <w:tc>
          <w:tcPr>
            <w:tcW w:w="1250" w:type="dxa"/>
            <w:gridSpan w:val="2"/>
            <w:shd w:val="clear" w:color="auto" w:fill="FDE9D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Успевающие</w:t>
            </w:r>
          </w:p>
        </w:tc>
        <w:tc>
          <w:tcPr>
            <w:tcW w:w="2161" w:type="dxa"/>
            <w:gridSpan w:val="3"/>
            <w:shd w:val="clear" w:color="auto" w:fill="FDE9D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Неуспевающие</w:t>
            </w:r>
          </w:p>
        </w:tc>
        <w:tc>
          <w:tcPr>
            <w:tcW w:w="555" w:type="dxa"/>
            <w:vMerge/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16"/>
                <w:szCs w:val="16"/>
              </w:rPr>
            </w:pPr>
          </w:p>
        </w:tc>
        <w:tc>
          <w:tcPr>
            <w:tcW w:w="658" w:type="dxa"/>
            <w:vMerge/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16"/>
                <w:szCs w:val="16"/>
              </w:rPr>
            </w:pPr>
          </w:p>
        </w:tc>
      </w:tr>
      <w:tr w:rsidR="00193292" w:rsidRPr="00950BFD" w:rsidTr="00193292">
        <w:trPr>
          <w:tblHeader/>
        </w:trPr>
        <w:tc>
          <w:tcPr>
            <w:tcW w:w="1142" w:type="dxa"/>
            <w:vMerge/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1" w:type="dxa"/>
            <w:vMerge/>
            <w:shd w:val="clear" w:color="auto" w:fill="FDE9D9"/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FDE9D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08" w:type="dxa"/>
            <w:shd w:val="clear" w:color="auto" w:fill="FDE9D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  <w:shd w:val="clear" w:color="auto" w:fill="FDE9D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shd w:val="clear" w:color="auto" w:fill="FDE9D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2" w:type="dxa"/>
            <w:shd w:val="clear" w:color="auto" w:fill="FDE9D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555" w:type="dxa"/>
            <w:shd w:val="clear" w:color="auto" w:fill="FDE9D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95" w:type="dxa"/>
            <w:shd w:val="clear" w:color="auto" w:fill="FDE9D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422" w:type="dxa"/>
            <w:shd w:val="clear" w:color="auto" w:fill="FDE9D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65" w:type="dxa"/>
            <w:shd w:val="clear" w:color="auto" w:fill="FDE9D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174" w:type="dxa"/>
            <w:shd w:val="clear" w:color="auto" w:fill="FDE9D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555" w:type="dxa"/>
            <w:vMerge/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16"/>
                <w:szCs w:val="16"/>
              </w:rPr>
            </w:pPr>
          </w:p>
        </w:tc>
        <w:tc>
          <w:tcPr>
            <w:tcW w:w="658" w:type="dxa"/>
            <w:vMerge/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16"/>
                <w:szCs w:val="16"/>
              </w:rPr>
            </w:pPr>
          </w:p>
        </w:tc>
      </w:tr>
      <w:tr w:rsidR="00193292" w:rsidRPr="00950BFD" w:rsidTr="00193292">
        <w:trPr>
          <w:trHeight w:val="438"/>
        </w:trPr>
        <w:tc>
          <w:tcPr>
            <w:tcW w:w="11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7" w:history="1">
              <w:r w:rsidR="00193292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2 а</w:t>
              </w:r>
            </w:hyperlink>
          </w:p>
        </w:tc>
        <w:tc>
          <w:tcPr>
            <w:tcW w:w="55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2291BE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51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4,29</w:t>
            </w:r>
          </w:p>
        </w:tc>
        <w:tc>
          <w:tcPr>
            <w:tcW w:w="64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5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75,65</w:t>
            </w:r>
          </w:p>
        </w:tc>
      </w:tr>
      <w:tr w:rsidR="00193292" w:rsidRPr="00950BFD" w:rsidTr="00193292">
        <w:tc>
          <w:tcPr>
            <w:tcW w:w="11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8" w:history="1">
              <w:r w:rsidR="00193292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2 б</w:t>
              </w:r>
            </w:hyperlink>
          </w:p>
        </w:tc>
        <w:tc>
          <w:tcPr>
            <w:tcW w:w="55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/>
            <w:r w:rsidR="00193292" w:rsidRPr="00950B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2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4,22</w:t>
            </w:r>
          </w:p>
        </w:tc>
        <w:tc>
          <w:tcPr>
            <w:tcW w:w="64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5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73,69</w:t>
            </w:r>
          </w:p>
        </w:tc>
      </w:tr>
      <w:tr w:rsidR="00193292" w:rsidRPr="00950BFD" w:rsidTr="00193292">
        <w:tc>
          <w:tcPr>
            <w:tcW w:w="11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10" w:history="1">
              <w:r w:rsidR="00193292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2 в</w:t>
              </w:r>
            </w:hyperlink>
          </w:p>
        </w:tc>
        <w:tc>
          <w:tcPr>
            <w:tcW w:w="55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16,67</w:t>
            </w:r>
          </w:p>
        </w:tc>
        <w:tc>
          <w:tcPr>
            <w:tcW w:w="113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29,17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2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4,17</w:t>
            </w:r>
          </w:p>
        </w:tc>
        <w:tc>
          <w:tcPr>
            <w:tcW w:w="117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/>
            <w:r w:rsidR="00193292" w:rsidRPr="00950B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64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45,83</w:t>
            </w:r>
          </w:p>
        </w:tc>
        <w:tc>
          <w:tcPr>
            <w:tcW w:w="65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68,83</w:t>
            </w:r>
          </w:p>
        </w:tc>
      </w:tr>
      <w:tr w:rsidR="00193292" w:rsidRPr="00950BFD" w:rsidTr="00193292">
        <w:tc>
          <w:tcPr>
            <w:tcW w:w="1142" w:type="dxa"/>
            <w:shd w:val="clear" w:color="auto" w:fill="FDE9D9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proofErr w:type="spellStart"/>
            <w:r w:rsidRPr="00950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Паралл</w:t>
            </w:r>
            <w:proofErr w:type="spellEnd"/>
          </w:p>
        </w:tc>
        <w:tc>
          <w:tcPr>
            <w:tcW w:w="551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442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9,56</w:t>
            </w:r>
          </w:p>
        </w:tc>
        <w:tc>
          <w:tcPr>
            <w:tcW w:w="1134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42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39,06</w:t>
            </w:r>
          </w:p>
        </w:tc>
        <w:tc>
          <w:tcPr>
            <w:tcW w:w="55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9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22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1174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4,19</w:t>
            </w:r>
          </w:p>
        </w:tc>
        <w:tc>
          <w:tcPr>
            <w:tcW w:w="64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48,65</w:t>
            </w:r>
          </w:p>
        </w:tc>
        <w:tc>
          <w:tcPr>
            <w:tcW w:w="658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72,72</w:t>
            </w:r>
          </w:p>
        </w:tc>
      </w:tr>
      <w:tr w:rsidR="00193292" w:rsidRPr="00950BFD" w:rsidTr="00193292">
        <w:tc>
          <w:tcPr>
            <w:tcW w:w="11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12" w:history="1">
              <w:r w:rsidR="00193292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3 а</w:t>
              </w:r>
            </w:hyperlink>
          </w:p>
        </w:tc>
        <w:tc>
          <w:tcPr>
            <w:tcW w:w="55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113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2291BE"/>
                <w:sz w:val="16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51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9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63,33</w:t>
            </w:r>
          </w:p>
        </w:tc>
        <w:tc>
          <w:tcPr>
            <w:tcW w:w="42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3,89</w:t>
            </w:r>
          </w:p>
        </w:tc>
        <w:tc>
          <w:tcPr>
            <w:tcW w:w="64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36,67</w:t>
            </w:r>
          </w:p>
        </w:tc>
        <w:tc>
          <w:tcPr>
            <w:tcW w:w="65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63,03</w:t>
            </w:r>
          </w:p>
        </w:tc>
      </w:tr>
      <w:tr w:rsidR="00193292" w:rsidRPr="00950BFD" w:rsidTr="00193292">
        <w:tc>
          <w:tcPr>
            <w:tcW w:w="11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13" w:history="1">
              <w:r w:rsidR="00193292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3 б</w:t>
              </w:r>
            </w:hyperlink>
          </w:p>
        </w:tc>
        <w:tc>
          <w:tcPr>
            <w:tcW w:w="55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51,73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44,83</w:t>
            </w:r>
          </w:p>
        </w:tc>
        <w:tc>
          <w:tcPr>
            <w:tcW w:w="42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  <w:tc>
          <w:tcPr>
            <w:tcW w:w="117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2291BE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4,16</w:t>
            </w:r>
          </w:p>
        </w:tc>
        <w:tc>
          <w:tcPr>
            <w:tcW w:w="64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51,72</w:t>
            </w:r>
          </w:p>
        </w:tc>
        <w:tc>
          <w:tcPr>
            <w:tcW w:w="65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71,66</w:t>
            </w:r>
          </w:p>
        </w:tc>
      </w:tr>
      <w:tr w:rsidR="00193292" w:rsidRPr="00950BFD" w:rsidTr="00193292">
        <w:tc>
          <w:tcPr>
            <w:tcW w:w="11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14" w:history="1">
              <w:r w:rsidR="00193292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3в</w:t>
              </w:r>
            </w:hyperlink>
          </w:p>
        </w:tc>
        <w:tc>
          <w:tcPr>
            <w:tcW w:w="55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27,27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72,73</w:t>
            </w:r>
          </w:p>
        </w:tc>
        <w:tc>
          <w:tcPr>
            <w:tcW w:w="42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64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27,27</w:t>
            </w:r>
          </w:p>
        </w:tc>
        <w:tc>
          <w:tcPr>
            <w:tcW w:w="65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59,56</w:t>
            </w:r>
          </w:p>
        </w:tc>
      </w:tr>
      <w:tr w:rsidR="00193292" w:rsidRPr="00950BFD" w:rsidTr="00193292">
        <w:tc>
          <w:tcPr>
            <w:tcW w:w="1142" w:type="dxa"/>
            <w:shd w:val="clear" w:color="auto" w:fill="FDE9D9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950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Паралл</w:t>
            </w:r>
            <w:proofErr w:type="spellEnd"/>
          </w:p>
        </w:tc>
        <w:tc>
          <w:tcPr>
            <w:tcW w:w="551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42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1,11</w:t>
            </w:r>
          </w:p>
        </w:tc>
        <w:tc>
          <w:tcPr>
            <w:tcW w:w="1134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42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37,44</w:t>
            </w:r>
          </w:p>
        </w:tc>
        <w:tc>
          <w:tcPr>
            <w:tcW w:w="55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9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422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1,15</w:t>
            </w:r>
          </w:p>
        </w:tc>
        <w:tc>
          <w:tcPr>
            <w:tcW w:w="1174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3,95</w:t>
            </w:r>
          </w:p>
        </w:tc>
        <w:tc>
          <w:tcPr>
            <w:tcW w:w="64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41,43</w:t>
            </w:r>
          </w:p>
        </w:tc>
        <w:tc>
          <w:tcPr>
            <w:tcW w:w="658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64,75</w:t>
            </w:r>
          </w:p>
        </w:tc>
      </w:tr>
      <w:tr w:rsidR="00193292" w:rsidRPr="00950BFD" w:rsidTr="00193292">
        <w:tc>
          <w:tcPr>
            <w:tcW w:w="11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15" w:history="1">
              <w:r w:rsidR="00193292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4а</w:t>
              </w:r>
            </w:hyperlink>
          </w:p>
        </w:tc>
        <w:tc>
          <w:tcPr>
            <w:tcW w:w="55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2291BE"/>
                <w:sz w:val="16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51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46,67</w:t>
            </w:r>
          </w:p>
        </w:tc>
        <w:tc>
          <w:tcPr>
            <w:tcW w:w="42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4,18</w:t>
            </w:r>
          </w:p>
        </w:tc>
        <w:tc>
          <w:tcPr>
            <w:tcW w:w="64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53,33</w:t>
            </w:r>
          </w:p>
        </w:tc>
        <w:tc>
          <w:tcPr>
            <w:tcW w:w="65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71,99</w:t>
            </w:r>
          </w:p>
        </w:tc>
      </w:tr>
      <w:tr w:rsidR="00193292" w:rsidRPr="00950BFD" w:rsidTr="00193292">
        <w:tc>
          <w:tcPr>
            <w:tcW w:w="11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16" w:history="1">
              <w:r w:rsidR="00193292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4б</w:t>
              </w:r>
            </w:hyperlink>
          </w:p>
        </w:tc>
        <w:tc>
          <w:tcPr>
            <w:tcW w:w="55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3,12</w:t>
            </w:r>
          </w:p>
        </w:tc>
        <w:tc>
          <w:tcPr>
            <w:tcW w:w="113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2291BE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51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43,74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9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53,13</w:t>
            </w:r>
          </w:p>
        </w:tc>
        <w:tc>
          <w:tcPr>
            <w:tcW w:w="42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4,12</w:t>
            </w:r>
          </w:p>
        </w:tc>
        <w:tc>
          <w:tcPr>
            <w:tcW w:w="64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46,88</w:t>
            </w:r>
          </w:p>
        </w:tc>
        <w:tc>
          <w:tcPr>
            <w:tcW w:w="65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69,56</w:t>
            </w:r>
          </w:p>
        </w:tc>
      </w:tr>
      <w:tr w:rsidR="00193292" w:rsidRPr="00950BFD" w:rsidTr="00193292">
        <w:tc>
          <w:tcPr>
            <w:tcW w:w="1142" w:type="dxa"/>
            <w:shd w:val="clear" w:color="auto" w:fill="FDE9D9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proofErr w:type="spellStart"/>
            <w:r w:rsidRPr="00950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Паралл</w:t>
            </w:r>
            <w:proofErr w:type="spellEnd"/>
          </w:p>
        </w:tc>
        <w:tc>
          <w:tcPr>
            <w:tcW w:w="551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42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11,56</w:t>
            </w:r>
          </w:p>
        </w:tc>
        <w:tc>
          <w:tcPr>
            <w:tcW w:w="1134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42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38,53</w:t>
            </w:r>
          </w:p>
        </w:tc>
        <w:tc>
          <w:tcPr>
            <w:tcW w:w="55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9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422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4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4,15</w:t>
            </w:r>
          </w:p>
        </w:tc>
        <w:tc>
          <w:tcPr>
            <w:tcW w:w="64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58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70,78</w:t>
            </w:r>
          </w:p>
        </w:tc>
      </w:tr>
      <w:tr w:rsidR="00193292" w:rsidRPr="00950BFD" w:rsidTr="00193292">
        <w:tc>
          <w:tcPr>
            <w:tcW w:w="1142" w:type="dxa"/>
            <w:shd w:val="clear" w:color="auto" w:fill="FABF8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</w:t>
            </w:r>
          </w:p>
        </w:tc>
        <w:tc>
          <w:tcPr>
            <w:tcW w:w="551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442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08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7,41</w:t>
            </w:r>
          </w:p>
        </w:tc>
        <w:tc>
          <w:tcPr>
            <w:tcW w:w="1134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</w:p>
        </w:tc>
        <w:tc>
          <w:tcPr>
            <w:tcW w:w="742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38,34</w:t>
            </w:r>
          </w:p>
        </w:tc>
        <w:tc>
          <w:tcPr>
            <w:tcW w:w="555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108</w:t>
            </w:r>
          </w:p>
        </w:tc>
        <w:tc>
          <w:tcPr>
            <w:tcW w:w="695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53,4</w:t>
            </w:r>
          </w:p>
        </w:tc>
        <w:tc>
          <w:tcPr>
            <w:tcW w:w="422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5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0,85</w:t>
            </w:r>
          </w:p>
        </w:tc>
        <w:tc>
          <w:tcPr>
            <w:tcW w:w="1174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4,1</w:t>
            </w:r>
          </w:p>
        </w:tc>
        <w:tc>
          <w:tcPr>
            <w:tcW w:w="645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46,6</w:t>
            </w:r>
          </w:p>
        </w:tc>
        <w:tc>
          <w:tcPr>
            <w:tcW w:w="658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69,42</w:t>
            </w:r>
          </w:p>
        </w:tc>
      </w:tr>
      <w:tr w:rsidR="00193292" w:rsidRPr="00950BFD" w:rsidTr="00193292">
        <w:tc>
          <w:tcPr>
            <w:tcW w:w="11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17" w:history="1">
              <w:r w:rsidR="00193292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5а</w:t>
              </w:r>
            </w:hyperlink>
          </w:p>
        </w:tc>
        <w:tc>
          <w:tcPr>
            <w:tcW w:w="55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59,26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40,74</w:t>
            </w:r>
          </w:p>
        </w:tc>
        <w:tc>
          <w:tcPr>
            <w:tcW w:w="42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4,21</w:t>
            </w:r>
          </w:p>
        </w:tc>
        <w:tc>
          <w:tcPr>
            <w:tcW w:w="64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59,26</w:t>
            </w:r>
          </w:p>
        </w:tc>
        <w:tc>
          <w:tcPr>
            <w:tcW w:w="65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72,61</w:t>
            </w:r>
          </w:p>
        </w:tc>
      </w:tr>
      <w:tr w:rsidR="00193292" w:rsidRPr="00950BFD" w:rsidTr="00193292">
        <w:tc>
          <w:tcPr>
            <w:tcW w:w="11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18" w:history="1">
              <w:r w:rsidR="00193292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5б</w:t>
              </w:r>
            </w:hyperlink>
          </w:p>
        </w:tc>
        <w:tc>
          <w:tcPr>
            <w:tcW w:w="55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34,62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9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65,38</w:t>
            </w:r>
          </w:p>
        </w:tc>
        <w:tc>
          <w:tcPr>
            <w:tcW w:w="42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3,88</w:t>
            </w:r>
          </w:p>
        </w:tc>
        <w:tc>
          <w:tcPr>
            <w:tcW w:w="64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34,62</w:t>
            </w:r>
          </w:p>
        </w:tc>
        <w:tc>
          <w:tcPr>
            <w:tcW w:w="65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62,44</w:t>
            </w:r>
          </w:p>
        </w:tc>
      </w:tr>
      <w:tr w:rsidR="00193292" w:rsidRPr="00950BFD" w:rsidTr="00193292">
        <w:tc>
          <w:tcPr>
            <w:tcW w:w="11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19" w:history="1">
              <w:r w:rsidR="00193292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5в</w:t>
              </w:r>
            </w:hyperlink>
          </w:p>
        </w:tc>
        <w:tc>
          <w:tcPr>
            <w:tcW w:w="55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36,36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63,63</w:t>
            </w:r>
          </w:p>
        </w:tc>
        <w:tc>
          <w:tcPr>
            <w:tcW w:w="42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4,05</w:t>
            </w:r>
          </w:p>
        </w:tc>
        <w:tc>
          <w:tcPr>
            <w:tcW w:w="64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36,36</w:t>
            </w:r>
          </w:p>
        </w:tc>
        <w:tc>
          <w:tcPr>
            <w:tcW w:w="65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66,95</w:t>
            </w:r>
          </w:p>
        </w:tc>
      </w:tr>
      <w:tr w:rsidR="00193292" w:rsidRPr="00950BFD" w:rsidTr="00193292">
        <w:tc>
          <w:tcPr>
            <w:tcW w:w="1142" w:type="dxa"/>
            <w:shd w:val="clear" w:color="auto" w:fill="FDE9D9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 </w:t>
            </w:r>
            <w:proofErr w:type="spellStart"/>
            <w:r w:rsidRPr="00950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Паралл</w:t>
            </w:r>
            <w:proofErr w:type="spellEnd"/>
          </w:p>
        </w:tc>
        <w:tc>
          <w:tcPr>
            <w:tcW w:w="551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42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42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43,41</w:t>
            </w:r>
          </w:p>
        </w:tc>
        <w:tc>
          <w:tcPr>
            <w:tcW w:w="55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9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56,58</w:t>
            </w:r>
          </w:p>
        </w:tc>
        <w:tc>
          <w:tcPr>
            <w:tcW w:w="422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4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4,05</w:t>
            </w:r>
          </w:p>
        </w:tc>
        <w:tc>
          <w:tcPr>
            <w:tcW w:w="64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45,31</w:t>
            </w:r>
          </w:p>
        </w:tc>
        <w:tc>
          <w:tcPr>
            <w:tcW w:w="658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67,33</w:t>
            </w:r>
          </w:p>
        </w:tc>
      </w:tr>
      <w:tr w:rsidR="00193292" w:rsidRPr="00950BFD" w:rsidTr="00193292">
        <w:tc>
          <w:tcPr>
            <w:tcW w:w="11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20" w:history="1">
              <w:r w:rsidR="00193292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6а</w:t>
              </w:r>
            </w:hyperlink>
          </w:p>
        </w:tc>
        <w:tc>
          <w:tcPr>
            <w:tcW w:w="55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22,73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9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72,73</w:t>
            </w:r>
          </w:p>
        </w:tc>
        <w:tc>
          <w:tcPr>
            <w:tcW w:w="42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17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2291BE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64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22,73</w:t>
            </w:r>
          </w:p>
        </w:tc>
        <w:tc>
          <w:tcPr>
            <w:tcW w:w="65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56,79</w:t>
            </w:r>
          </w:p>
        </w:tc>
      </w:tr>
      <w:tr w:rsidR="00193292" w:rsidRPr="00950BFD" w:rsidTr="00193292">
        <w:tc>
          <w:tcPr>
            <w:tcW w:w="11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21" w:history="1">
              <w:r w:rsidR="00193292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6б</w:t>
              </w:r>
            </w:hyperlink>
          </w:p>
        </w:tc>
        <w:tc>
          <w:tcPr>
            <w:tcW w:w="55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13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2291BE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51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37,93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51,72</w:t>
            </w:r>
          </w:p>
        </w:tc>
        <w:tc>
          <w:tcPr>
            <w:tcW w:w="42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  <w:tc>
          <w:tcPr>
            <w:tcW w:w="117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2291BE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4,13</w:t>
            </w:r>
          </w:p>
        </w:tc>
        <w:tc>
          <w:tcPr>
            <w:tcW w:w="64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44,83</w:t>
            </w:r>
          </w:p>
        </w:tc>
        <w:tc>
          <w:tcPr>
            <w:tcW w:w="65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70,25</w:t>
            </w:r>
          </w:p>
        </w:tc>
      </w:tr>
      <w:tr w:rsidR="00193292" w:rsidRPr="00950BFD" w:rsidTr="00193292">
        <w:tc>
          <w:tcPr>
            <w:tcW w:w="11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22" w:history="1">
              <w:r w:rsidR="00193292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6в</w:t>
              </w:r>
            </w:hyperlink>
          </w:p>
        </w:tc>
        <w:tc>
          <w:tcPr>
            <w:tcW w:w="55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13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2291BE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51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7,41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9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88,89</w:t>
            </w:r>
          </w:p>
        </w:tc>
        <w:tc>
          <w:tcPr>
            <w:tcW w:w="42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3,66</w:t>
            </w:r>
          </w:p>
        </w:tc>
        <w:tc>
          <w:tcPr>
            <w:tcW w:w="64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11,11</w:t>
            </w:r>
          </w:p>
        </w:tc>
        <w:tc>
          <w:tcPr>
            <w:tcW w:w="65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55,88</w:t>
            </w:r>
          </w:p>
        </w:tc>
      </w:tr>
      <w:tr w:rsidR="00193292" w:rsidRPr="00950BFD" w:rsidTr="00193292">
        <w:tc>
          <w:tcPr>
            <w:tcW w:w="1142" w:type="dxa"/>
            <w:shd w:val="clear" w:color="auto" w:fill="FDE9D9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 </w:t>
            </w:r>
            <w:proofErr w:type="spellStart"/>
            <w:r w:rsidRPr="00950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Паралл</w:t>
            </w:r>
            <w:proofErr w:type="spellEnd"/>
          </w:p>
        </w:tc>
        <w:tc>
          <w:tcPr>
            <w:tcW w:w="551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42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3,53</w:t>
            </w:r>
          </w:p>
        </w:tc>
        <w:tc>
          <w:tcPr>
            <w:tcW w:w="1134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42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22,69</w:t>
            </w:r>
          </w:p>
        </w:tc>
        <w:tc>
          <w:tcPr>
            <w:tcW w:w="55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9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71,11</w:t>
            </w:r>
          </w:p>
        </w:tc>
        <w:tc>
          <w:tcPr>
            <w:tcW w:w="422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1174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3,83</w:t>
            </w:r>
          </w:p>
        </w:tc>
        <w:tc>
          <w:tcPr>
            <w:tcW w:w="64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26,92</w:t>
            </w:r>
          </w:p>
        </w:tc>
        <w:tc>
          <w:tcPr>
            <w:tcW w:w="658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60,97</w:t>
            </w:r>
          </w:p>
        </w:tc>
      </w:tr>
      <w:tr w:rsidR="00193292" w:rsidRPr="00950BFD" w:rsidTr="00193292">
        <w:tc>
          <w:tcPr>
            <w:tcW w:w="11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23" w:history="1">
              <w:r w:rsidR="00193292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7а</w:t>
              </w:r>
            </w:hyperlink>
          </w:p>
        </w:tc>
        <w:tc>
          <w:tcPr>
            <w:tcW w:w="55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13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2291BE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51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29,63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9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62,97</w:t>
            </w:r>
          </w:p>
        </w:tc>
        <w:tc>
          <w:tcPr>
            <w:tcW w:w="42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17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2291BE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64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65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59,83</w:t>
            </w:r>
          </w:p>
        </w:tc>
      </w:tr>
      <w:tr w:rsidR="00193292" w:rsidRPr="00950BFD" w:rsidTr="00193292">
        <w:tc>
          <w:tcPr>
            <w:tcW w:w="11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24" w:history="1">
              <w:r w:rsidR="00193292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7б</w:t>
              </w:r>
            </w:hyperlink>
          </w:p>
        </w:tc>
        <w:tc>
          <w:tcPr>
            <w:tcW w:w="55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3,85</w:t>
            </w:r>
          </w:p>
        </w:tc>
        <w:tc>
          <w:tcPr>
            <w:tcW w:w="113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2291BE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51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42,31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53,85</w:t>
            </w:r>
          </w:p>
        </w:tc>
        <w:tc>
          <w:tcPr>
            <w:tcW w:w="42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3,95</w:t>
            </w:r>
          </w:p>
        </w:tc>
        <w:tc>
          <w:tcPr>
            <w:tcW w:w="64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46,15</w:t>
            </w:r>
          </w:p>
        </w:tc>
        <w:tc>
          <w:tcPr>
            <w:tcW w:w="65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64,26</w:t>
            </w:r>
          </w:p>
        </w:tc>
      </w:tr>
      <w:tr w:rsidR="00193292" w:rsidRPr="00950BFD" w:rsidTr="00193292">
        <w:tc>
          <w:tcPr>
            <w:tcW w:w="11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25" w:history="1">
              <w:r w:rsidR="00193292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7в</w:t>
              </w:r>
            </w:hyperlink>
          </w:p>
        </w:tc>
        <w:tc>
          <w:tcPr>
            <w:tcW w:w="55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9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2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3,44</w:t>
            </w:r>
          </w:p>
        </w:tc>
        <w:tc>
          <w:tcPr>
            <w:tcW w:w="64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48,82</w:t>
            </w:r>
          </w:p>
        </w:tc>
      </w:tr>
      <w:tr w:rsidR="00193292" w:rsidRPr="00950BFD" w:rsidTr="00193292">
        <w:tc>
          <w:tcPr>
            <w:tcW w:w="1142" w:type="dxa"/>
            <w:shd w:val="clear" w:color="auto" w:fill="FDE9D9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 </w:t>
            </w:r>
            <w:proofErr w:type="spellStart"/>
            <w:r w:rsidRPr="00950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Паралл</w:t>
            </w:r>
            <w:proofErr w:type="spellEnd"/>
          </w:p>
        </w:tc>
        <w:tc>
          <w:tcPr>
            <w:tcW w:w="551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42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2,52</w:t>
            </w:r>
          </w:p>
        </w:tc>
        <w:tc>
          <w:tcPr>
            <w:tcW w:w="1134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42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23,98</w:t>
            </w:r>
          </w:p>
        </w:tc>
        <w:tc>
          <w:tcPr>
            <w:tcW w:w="55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9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72,27</w:t>
            </w:r>
          </w:p>
        </w:tc>
        <w:tc>
          <w:tcPr>
            <w:tcW w:w="422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1,23</w:t>
            </w:r>
          </w:p>
        </w:tc>
        <w:tc>
          <w:tcPr>
            <w:tcW w:w="1174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64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26,92</w:t>
            </w:r>
          </w:p>
        </w:tc>
        <w:tc>
          <w:tcPr>
            <w:tcW w:w="658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57,64</w:t>
            </w:r>
          </w:p>
        </w:tc>
      </w:tr>
      <w:tr w:rsidR="00193292" w:rsidRPr="00950BFD" w:rsidTr="00193292">
        <w:tc>
          <w:tcPr>
            <w:tcW w:w="11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26" w:history="1">
              <w:r w:rsidR="00193292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8а</w:t>
              </w:r>
            </w:hyperlink>
          </w:p>
        </w:tc>
        <w:tc>
          <w:tcPr>
            <w:tcW w:w="55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9,09</w:t>
            </w:r>
          </w:p>
        </w:tc>
        <w:tc>
          <w:tcPr>
            <w:tcW w:w="113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2291BE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51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9,09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9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81,82</w:t>
            </w:r>
          </w:p>
        </w:tc>
        <w:tc>
          <w:tcPr>
            <w:tcW w:w="42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3,83</w:t>
            </w:r>
          </w:p>
        </w:tc>
        <w:tc>
          <w:tcPr>
            <w:tcW w:w="64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18,18</w:t>
            </w:r>
          </w:p>
        </w:tc>
        <w:tc>
          <w:tcPr>
            <w:tcW w:w="65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60,79</w:t>
            </w:r>
          </w:p>
        </w:tc>
      </w:tr>
      <w:tr w:rsidR="00193292" w:rsidRPr="00950BFD" w:rsidTr="00193292">
        <w:tc>
          <w:tcPr>
            <w:tcW w:w="11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27" w:history="1">
              <w:r w:rsidR="00193292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8б</w:t>
              </w:r>
            </w:hyperlink>
          </w:p>
        </w:tc>
        <w:tc>
          <w:tcPr>
            <w:tcW w:w="55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21,74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9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78,27</w:t>
            </w:r>
          </w:p>
        </w:tc>
        <w:tc>
          <w:tcPr>
            <w:tcW w:w="42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64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21,74</w:t>
            </w:r>
          </w:p>
        </w:tc>
        <w:tc>
          <w:tcPr>
            <w:tcW w:w="65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59,64</w:t>
            </w:r>
          </w:p>
        </w:tc>
      </w:tr>
      <w:tr w:rsidR="00193292" w:rsidRPr="00950BFD" w:rsidTr="00193292">
        <w:tc>
          <w:tcPr>
            <w:tcW w:w="11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28" w:history="1">
              <w:r w:rsidR="00193292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8в</w:t>
              </w:r>
            </w:hyperlink>
          </w:p>
        </w:tc>
        <w:tc>
          <w:tcPr>
            <w:tcW w:w="55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9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2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7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2291BE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64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41,13</w:t>
            </w:r>
          </w:p>
        </w:tc>
      </w:tr>
      <w:tr w:rsidR="00193292" w:rsidRPr="00950BFD" w:rsidTr="00193292">
        <w:tc>
          <w:tcPr>
            <w:tcW w:w="1142" w:type="dxa"/>
            <w:shd w:val="clear" w:color="auto" w:fill="FDE9D9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 </w:t>
            </w:r>
            <w:proofErr w:type="spellStart"/>
            <w:r w:rsidRPr="00950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Паралл</w:t>
            </w:r>
            <w:proofErr w:type="spellEnd"/>
          </w:p>
        </w:tc>
        <w:tc>
          <w:tcPr>
            <w:tcW w:w="551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42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3,03</w:t>
            </w:r>
          </w:p>
        </w:tc>
        <w:tc>
          <w:tcPr>
            <w:tcW w:w="1134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2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11,94</w:t>
            </w:r>
          </w:p>
        </w:tc>
        <w:tc>
          <w:tcPr>
            <w:tcW w:w="55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9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83,36</w:t>
            </w:r>
          </w:p>
        </w:tc>
        <w:tc>
          <w:tcPr>
            <w:tcW w:w="422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1,67</w:t>
            </w:r>
          </w:p>
        </w:tc>
        <w:tc>
          <w:tcPr>
            <w:tcW w:w="1174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3,57</w:t>
            </w:r>
          </w:p>
        </w:tc>
        <w:tc>
          <w:tcPr>
            <w:tcW w:w="64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15,38</w:t>
            </w:r>
          </w:p>
        </w:tc>
        <w:tc>
          <w:tcPr>
            <w:tcW w:w="658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53,85</w:t>
            </w:r>
          </w:p>
        </w:tc>
      </w:tr>
      <w:tr w:rsidR="00193292" w:rsidRPr="00950BFD" w:rsidTr="00193292">
        <w:tc>
          <w:tcPr>
            <w:tcW w:w="11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29" w:history="1">
              <w:r w:rsidR="00193292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9а</w:t>
              </w:r>
            </w:hyperlink>
          </w:p>
        </w:tc>
        <w:tc>
          <w:tcPr>
            <w:tcW w:w="55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9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2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3,68</w:t>
            </w:r>
          </w:p>
        </w:tc>
        <w:tc>
          <w:tcPr>
            <w:tcW w:w="64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5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56,22</w:t>
            </w:r>
          </w:p>
        </w:tc>
      </w:tr>
      <w:tr w:rsidR="00193292" w:rsidRPr="00950BFD" w:rsidTr="00193292">
        <w:tc>
          <w:tcPr>
            <w:tcW w:w="11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30" w:history="1">
              <w:r w:rsidR="00193292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9б</w:t>
              </w:r>
            </w:hyperlink>
          </w:p>
        </w:tc>
        <w:tc>
          <w:tcPr>
            <w:tcW w:w="55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14,81</w:t>
            </w:r>
          </w:p>
        </w:tc>
        <w:tc>
          <w:tcPr>
            <w:tcW w:w="113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2291BE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51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7,41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9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77,78</w:t>
            </w:r>
          </w:p>
        </w:tc>
        <w:tc>
          <w:tcPr>
            <w:tcW w:w="42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3,83</w:t>
            </w:r>
          </w:p>
        </w:tc>
        <w:tc>
          <w:tcPr>
            <w:tcW w:w="64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22,22</w:t>
            </w:r>
          </w:p>
        </w:tc>
        <w:tc>
          <w:tcPr>
            <w:tcW w:w="65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61,19</w:t>
            </w:r>
          </w:p>
        </w:tc>
      </w:tr>
      <w:tr w:rsidR="00193292" w:rsidRPr="00950BFD" w:rsidTr="00193292">
        <w:tc>
          <w:tcPr>
            <w:tcW w:w="11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31" w:history="1">
              <w:r w:rsidR="00193292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9в</w:t>
              </w:r>
            </w:hyperlink>
          </w:p>
        </w:tc>
        <w:tc>
          <w:tcPr>
            <w:tcW w:w="55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2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64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47,56</w:t>
            </w:r>
          </w:p>
        </w:tc>
      </w:tr>
      <w:tr w:rsidR="00193292" w:rsidRPr="00950BFD" w:rsidTr="00193292">
        <w:tc>
          <w:tcPr>
            <w:tcW w:w="1142" w:type="dxa"/>
            <w:shd w:val="clear" w:color="auto" w:fill="FDE9D9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 </w:t>
            </w:r>
            <w:proofErr w:type="spellStart"/>
            <w:r w:rsidRPr="00950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Паралл</w:t>
            </w:r>
            <w:proofErr w:type="spellEnd"/>
          </w:p>
        </w:tc>
        <w:tc>
          <w:tcPr>
            <w:tcW w:w="551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42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4,94</w:t>
            </w:r>
          </w:p>
        </w:tc>
        <w:tc>
          <w:tcPr>
            <w:tcW w:w="1134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2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55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9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84,26</w:t>
            </w:r>
          </w:p>
        </w:tc>
        <w:tc>
          <w:tcPr>
            <w:tcW w:w="422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4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3,64</w:t>
            </w:r>
          </w:p>
        </w:tc>
        <w:tc>
          <w:tcPr>
            <w:tcW w:w="64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20,31</w:t>
            </w:r>
          </w:p>
        </w:tc>
        <w:tc>
          <w:tcPr>
            <w:tcW w:w="658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54,99</w:t>
            </w:r>
          </w:p>
        </w:tc>
      </w:tr>
      <w:tr w:rsidR="00193292" w:rsidRPr="00950BFD" w:rsidTr="00193292">
        <w:tc>
          <w:tcPr>
            <w:tcW w:w="1142" w:type="dxa"/>
            <w:shd w:val="clear" w:color="auto" w:fill="FABF8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551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349</w:t>
            </w:r>
          </w:p>
        </w:tc>
        <w:tc>
          <w:tcPr>
            <w:tcW w:w="442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2,8</w:t>
            </w:r>
          </w:p>
        </w:tc>
        <w:tc>
          <w:tcPr>
            <w:tcW w:w="1134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</w:p>
        </w:tc>
        <w:tc>
          <w:tcPr>
            <w:tcW w:w="742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22,56</w:t>
            </w:r>
          </w:p>
        </w:tc>
        <w:tc>
          <w:tcPr>
            <w:tcW w:w="555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251</w:t>
            </w:r>
          </w:p>
        </w:tc>
        <w:tc>
          <w:tcPr>
            <w:tcW w:w="695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73,52</w:t>
            </w:r>
          </w:p>
        </w:tc>
        <w:tc>
          <w:tcPr>
            <w:tcW w:w="422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5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1,11</w:t>
            </w:r>
          </w:p>
        </w:tc>
        <w:tc>
          <w:tcPr>
            <w:tcW w:w="1174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3,76</w:t>
            </w:r>
          </w:p>
        </w:tc>
        <w:tc>
          <w:tcPr>
            <w:tcW w:w="645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26,93</w:t>
            </w:r>
          </w:p>
        </w:tc>
        <w:tc>
          <w:tcPr>
            <w:tcW w:w="658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58,96</w:t>
            </w:r>
          </w:p>
        </w:tc>
      </w:tr>
      <w:tr w:rsidR="00193292" w:rsidRPr="00950BFD" w:rsidTr="00193292">
        <w:tc>
          <w:tcPr>
            <w:tcW w:w="11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32" w:history="1">
              <w:r w:rsidR="00193292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10а</w:t>
              </w:r>
            </w:hyperlink>
          </w:p>
        </w:tc>
        <w:tc>
          <w:tcPr>
            <w:tcW w:w="55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3,57</w:t>
            </w:r>
          </w:p>
        </w:tc>
        <w:tc>
          <w:tcPr>
            <w:tcW w:w="113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2291BE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51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39,28</w:t>
            </w:r>
          </w:p>
        </w:tc>
        <w:tc>
          <w:tcPr>
            <w:tcW w:w="42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7,14</w:t>
            </w:r>
          </w:p>
        </w:tc>
        <w:tc>
          <w:tcPr>
            <w:tcW w:w="117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70C0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64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53,57</w:t>
            </w:r>
          </w:p>
        </w:tc>
        <w:tc>
          <w:tcPr>
            <w:tcW w:w="65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69,62</w:t>
            </w:r>
          </w:p>
        </w:tc>
      </w:tr>
      <w:tr w:rsidR="00193292" w:rsidRPr="00950BFD" w:rsidTr="00193292">
        <w:tc>
          <w:tcPr>
            <w:tcW w:w="11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33" w:history="1">
              <w:r w:rsidR="00193292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11 а</w:t>
              </w:r>
            </w:hyperlink>
          </w:p>
        </w:tc>
        <w:tc>
          <w:tcPr>
            <w:tcW w:w="55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39,13</w:t>
            </w: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60,87</w:t>
            </w:r>
          </w:p>
        </w:tc>
        <w:tc>
          <w:tcPr>
            <w:tcW w:w="42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4,08</w:t>
            </w:r>
          </w:p>
        </w:tc>
        <w:tc>
          <w:tcPr>
            <w:tcW w:w="64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39,13</w:t>
            </w:r>
          </w:p>
        </w:tc>
        <w:tc>
          <w:tcPr>
            <w:tcW w:w="65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68,32</w:t>
            </w:r>
          </w:p>
        </w:tc>
      </w:tr>
      <w:tr w:rsidR="00193292" w:rsidRPr="00950BFD" w:rsidTr="00193292">
        <w:tc>
          <w:tcPr>
            <w:tcW w:w="1142" w:type="dxa"/>
            <w:shd w:val="clear" w:color="auto" w:fill="FABF8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</w:t>
            </w:r>
          </w:p>
        </w:tc>
        <w:tc>
          <w:tcPr>
            <w:tcW w:w="551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442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1,78</w:t>
            </w:r>
          </w:p>
        </w:tc>
        <w:tc>
          <w:tcPr>
            <w:tcW w:w="1134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742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44,56</w:t>
            </w:r>
          </w:p>
        </w:tc>
        <w:tc>
          <w:tcPr>
            <w:tcW w:w="555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695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50,08</w:t>
            </w:r>
          </w:p>
        </w:tc>
        <w:tc>
          <w:tcPr>
            <w:tcW w:w="422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5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3,57</w:t>
            </w:r>
          </w:p>
        </w:tc>
        <w:tc>
          <w:tcPr>
            <w:tcW w:w="1174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4,09</w:t>
            </w:r>
          </w:p>
        </w:tc>
        <w:tc>
          <w:tcPr>
            <w:tcW w:w="645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47,06</w:t>
            </w:r>
          </w:p>
        </w:tc>
        <w:tc>
          <w:tcPr>
            <w:tcW w:w="658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68,97</w:t>
            </w:r>
          </w:p>
        </w:tc>
      </w:tr>
      <w:tr w:rsidR="00193292" w:rsidRPr="00950BFD" w:rsidTr="00193292">
        <w:tc>
          <w:tcPr>
            <w:tcW w:w="1142" w:type="dxa"/>
            <w:shd w:val="clear" w:color="auto" w:fill="FABF8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Школа</w:t>
            </w:r>
          </w:p>
        </w:tc>
        <w:tc>
          <w:tcPr>
            <w:tcW w:w="551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606</w:t>
            </w:r>
          </w:p>
        </w:tc>
        <w:tc>
          <w:tcPr>
            <w:tcW w:w="442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708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187</w:t>
            </w:r>
          </w:p>
        </w:tc>
        <w:tc>
          <w:tcPr>
            <w:tcW w:w="742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35,15</w:t>
            </w:r>
          </w:p>
        </w:tc>
        <w:tc>
          <w:tcPr>
            <w:tcW w:w="555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384</w:t>
            </w:r>
          </w:p>
        </w:tc>
        <w:tc>
          <w:tcPr>
            <w:tcW w:w="695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422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5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1,84</w:t>
            </w:r>
          </w:p>
        </w:tc>
        <w:tc>
          <w:tcPr>
            <w:tcW w:w="1174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3,98</w:t>
            </w:r>
          </w:p>
        </w:tc>
        <w:tc>
          <w:tcPr>
            <w:tcW w:w="645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35,31</w:t>
            </w:r>
          </w:p>
        </w:tc>
        <w:tc>
          <w:tcPr>
            <w:tcW w:w="658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65,78</w:t>
            </w:r>
          </w:p>
        </w:tc>
      </w:tr>
    </w:tbl>
    <w:p w:rsidR="00193292" w:rsidRPr="00950BFD" w:rsidRDefault="00193292" w:rsidP="00950BF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292" w:rsidRPr="00950BFD" w:rsidRDefault="00193292" w:rsidP="00950BF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292" w:rsidRPr="00950BFD" w:rsidRDefault="00193292" w:rsidP="00950BFD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950BFD">
        <w:rPr>
          <w:rFonts w:ascii="Times New Roman" w:hAnsi="Times New Roman" w:cs="Times New Roman"/>
          <w:b/>
          <w:i/>
          <w:szCs w:val="24"/>
        </w:rPr>
        <w:t xml:space="preserve">Качество </w:t>
      </w:r>
      <w:proofErr w:type="gramStart"/>
      <w:r w:rsidRPr="00950BFD">
        <w:rPr>
          <w:rFonts w:ascii="Times New Roman" w:hAnsi="Times New Roman" w:cs="Times New Roman"/>
          <w:b/>
          <w:i/>
          <w:szCs w:val="24"/>
        </w:rPr>
        <w:t>обучения по классам</w:t>
      </w:r>
      <w:proofErr w:type="gramEnd"/>
      <w:r w:rsidRPr="00950BFD">
        <w:rPr>
          <w:rFonts w:ascii="Times New Roman" w:hAnsi="Times New Roman" w:cs="Times New Roman"/>
          <w:b/>
          <w:i/>
          <w:szCs w:val="24"/>
        </w:rPr>
        <w:t xml:space="preserve"> в течение года: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992"/>
        <w:gridCol w:w="992"/>
        <w:gridCol w:w="992"/>
        <w:gridCol w:w="993"/>
        <w:gridCol w:w="1701"/>
        <w:gridCol w:w="2268"/>
      </w:tblGrid>
      <w:tr w:rsidR="00193292" w:rsidRPr="00950BFD" w:rsidTr="00193292"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2018-2019 учебный год 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классного </w:t>
            </w:r>
          </w:p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</w:tr>
      <w:tr w:rsidR="00193292" w:rsidRPr="00950BFD" w:rsidTr="00193292"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4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Год/</w:t>
            </w:r>
          </w:p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292" w:rsidRPr="00950BFD" w:rsidTr="00193292"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4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(+4)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</w:rPr>
              <w:t>Подорова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193292" w:rsidRPr="00950BFD" w:rsidTr="00193292"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(+9,2)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color w:val="000000"/>
                <w:sz w:val="24"/>
              </w:rPr>
              <w:t>Гулина</w:t>
            </w:r>
            <w:proofErr w:type="spellEnd"/>
            <w:r w:rsidRPr="00950BFD">
              <w:rPr>
                <w:rFonts w:ascii="Times New Roman" w:hAnsi="Times New Roman" w:cs="Times New Roman"/>
                <w:color w:val="000000"/>
                <w:sz w:val="24"/>
              </w:rPr>
              <w:t xml:space="preserve"> Е.М.</w:t>
            </w:r>
          </w:p>
        </w:tc>
      </w:tr>
      <w:tr w:rsidR="00193292" w:rsidRPr="00950BFD" w:rsidTr="00193292"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45,8 (-2,2)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0BFD">
              <w:rPr>
                <w:rFonts w:ascii="Times New Roman" w:hAnsi="Times New Roman" w:cs="Times New Roman"/>
                <w:sz w:val="24"/>
                <w:szCs w:val="20"/>
              </w:rPr>
              <w:t>Кирина Т.А.</w:t>
            </w:r>
          </w:p>
        </w:tc>
      </w:tr>
      <w:tr w:rsidR="00193292" w:rsidRPr="00950BFD" w:rsidTr="00193292"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36,7 (+1,2)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</w:rPr>
              <w:t>Кузнецова Ю.В.</w:t>
            </w:r>
          </w:p>
        </w:tc>
      </w:tr>
      <w:tr w:rsidR="00193292" w:rsidRPr="00950BFD" w:rsidTr="00193292"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51,7</w:t>
            </w: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(+6,2)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  <w:szCs w:val="20"/>
              </w:rPr>
              <w:t>Пиксайкина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  <w:szCs w:val="20"/>
              </w:rPr>
              <w:t xml:space="preserve"> Н.Н.</w:t>
            </w:r>
          </w:p>
        </w:tc>
      </w:tr>
      <w:tr w:rsidR="00193292" w:rsidRPr="00950BFD" w:rsidTr="00193292"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</w:rPr>
              <w:t>27,3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27,3 (+2,3)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0"/>
              </w:rPr>
              <w:t>Ермохина В.В.</w:t>
            </w:r>
          </w:p>
        </w:tc>
      </w:tr>
      <w:tr w:rsidR="00193292" w:rsidRPr="00950BFD" w:rsidTr="00193292"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63,3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53,3</w:t>
            </w: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(+4,9)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</w:rPr>
              <w:t>Краснова А.А.</w:t>
            </w:r>
          </w:p>
        </w:tc>
      </w:tr>
      <w:tr w:rsidR="00193292" w:rsidRPr="00950BFD" w:rsidTr="00193292"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56,3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46,9 (+4,3)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</w:rPr>
              <w:t>Худякова Л.В.</w:t>
            </w:r>
          </w:p>
        </w:tc>
      </w:tr>
      <w:tr w:rsidR="00193292" w:rsidRPr="00950BFD" w:rsidTr="00193292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2E8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Cs w:val="24"/>
              </w:rPr>
              <w:t xml:space="preserve">Качество </w:t>
            </w:r>
          </w:p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Cs w:val="24"/>
              </w:rPr>
              <w:t xml:space="preserve">по </w:t>
            </w:r>
            <w:proofErr w:type="spellStart"/>
            <w:r w:rsidRPr="00950BFD">
              <w:rPr>
                <w:rFonts w:ascii="Times New Roman" w:hAnsi="Times New Roman" w:cs="Times New Roman"/>
                <w:b/>
                <w:szCs w:val="24"/>
              </w:rPr>
              <w:t>н</w:t>
            </w:r>
            <w:proofErr w:type="spellEnd"/>
            <w:r w:rsidRPr="00950BFD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950BFD">
              <w:rPr>
                <w:rFonts w:ascii="Times New Roman" w:hAnsi="Times New Roman" w:cs="Times New Roman"/>
                <w:b/>
                <w:szCs w:val="24"/>
              </w:rPr>
              <w:t>ш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EF2E8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color w:val="7030A0"/>
                <w:szCs w:val="28"/>
              </w:rPr>
              <w:t>42,2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EF2E8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color w:val="7030A0"/>
                <w:szCs w:val="28"/>
              </w:rPr>
              <w:t>40,7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EF2E8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color w:val="7030A0"/>
                <w:szCs w:val="28"/>
              </w:rPr>
              <w:t>38,8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EF2E8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color w:val="7030A0"/>
                <w:szCs w:val="28"/>
              </w:rPr>
              <w:t>59,8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EF2E8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color w:val="7030A0"/>
                <w:szCs w:val="28"/>
              </w:rPr>
              <w:t xml:space="preserve">45,2 (+3,7)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2E8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93292" w:rsidRPr="00950BFD" w:rsidTr="00193292"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59,3</w:t>
            </w: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(+15,1)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0BFD">
              <w:rPr>
                <w:rFonts w:ascii="Times New Roman" w:hAnsi="Times New Roman" w:cs="Times New Roman"/>
                <w:sz w:val="24"/>
                <w:szCs w:val="20"/>
              </w:rPr>
              <w:t>Никитина Е.В.</w:t>
            </w:r>
          </w:p>
        </w:tc>
      </w:tr>
      <w:tr w:rsidR="00193292" w:rsidRPr="00950BFD" w:rsidTr="00193292"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34,6 (+1,3)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</w:rPr>
              <w:t>Сницарева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</w:rPr>
              <w:t xml:space="preserve"> Т.И.</w:t>
            </w:r>
          </w:p>
        </w:tc>
      </w:tr>
      <w:tr w:rsidR="00193292" w:rsidRPr="00950BFD" w:rsidTr="00193292"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36,4 </w:t>
            </w: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(+11,4</w:t>
            </w: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</w:rPr>
              <w:t>Чичмарева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</w:tc>
      </w:tr>
      <w:tr w:rsidR="00193292" w:rsidRPr="00950BFD" w:rsidTr="00193292"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22,7 (-9,3)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</w:rPr>
              <w:t>Шаталова А.С.</w:t>
            </w:r>
          </w:p>
        </w:tc>
      </w:tr>
      <w:tr w:rsidR="00193292" w:rsidRPr="00950BFD" w:rsidTr="00193292"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48,2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44,8</w:t>
            </w: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(-3,4)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BFD">
              <w:rPr>
                <w:rFonts w:ascii="Times New Roman" w:hAnsi="Times New Roman" w:cs="Times New Roman"/>
                <w:sz w:val="24"/>
              </w:rPr>
              <w:t>Никитина Е.В.</w:t>
            </w:r>
          </w:p>
        </w:tc>
      </w:tr>
      <w:tr w:rsidR="00193292" w:rsidRPr="00950BFD" w:rsidTr="00193292"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11,1 (+7,2)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</w:rPr>
              <w:t>Сницарева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</w:rPr>
              <w:t xml:space="preserve"> Т.И.</w:t>
            </w:r>
          </w:p>
        </w:tc>
      </w:tr>
      <w:tr w:rsidR="00193292" w:rsidRPr="00950BFD" w:rsidTr="00193292"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33,3 (+11,3)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0BFD">
              <w:rPr>
                <w:rFonts w:ascii="Times New Roman" w:hAnsi="Times New Roman" w:cs="Times New Roman"/>
                <w:sz w:val="24"/>
                <w:szCs w:val="20"/>
              </w:rPr>
              <w:t>Гребень Е.В.</w:t>
            </w:r>
          </w:p>
        </w:tc>
      </w:tr>
      <w:tr w:rsidR="00193292" w:rsidRPr="00950BFD" w:rsidTr="00193292"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46,2 (+31,4)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  <w:szCs w:val="20"/>
              </w:rPr>
              <w:t>Мишуткина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  <w:szCs w:val="20"/>
              </w:rPr>
              <w:t xml:space="preserve"> И.М.</w:t>
            </w:r>
          </w:p>
        </w:tc>
      </w:tr>
      <w:tr w:rsidR="00193292" w:rsidRPr="00950BFD" w:rsidTr="00193292"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</w:rPr>
              <w:t>Ховрина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</w:tr>
      <w:tr w:rsidR="00193292" w:rsidRPr="00950BFD" w:rsidTr="00193292"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18,2 (0)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</w:rPr>
              <w:t>Дюжова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</w:tr>
      <w:tr w:rsidR="00193292" w:rsidRPr="00950BFD" w:rsidTr="00193292"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21,7 (+5,7)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BFD">
              <w:rPr>
                <w:rFonts w:ascii="Times New Roman" w:hAnsi="Times New Roman" w:cs="Times New Roman"/>
                <w:sz w:val="24"/>
              </w:rPr>
              <w:t>Перевозная Е.А.</w:t>
            </w:r>
          </w:p>
        </w:tc>
      </w:tr>
      <w:tr w:rsidR="00193292" w:rsidRPr="00950BFD" w:rsidTr="00193292"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5 (+0,2)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</w:rPr>
              <w:t>Леонтьева Т.И.</w:t>
            </w:r>
          </w:p>
        </w:tc>
      </w:tr>
      <w:tr w:rsidR="00193292" w:rsidRPr="00950BFD" w:rsidTr="00193292"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25 (+4,3)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</w:rPr>
              <w:t>Бушина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</w:rPr>
              <w:t xml:space="preserve"> Н.И.</w:t>
            </w:r>
          </w:p>
        </w:tc>
      </w:tr>
      <w:tr w:rsidR="00193292" w:rsidRPr="00950BFD" w:rsidTr="00193292"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22,2 (+4,3)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  <w:szCs w:val="20"/>
              </w:rPr>
              <w:t>Пиксайкина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  <w:szCs w:val="20"/>
              </w:rPr>
              <w:t xml:space="preserve"> Н.Н.</w:t>
            </w:r>
          </w:p>
        </w:tc>
      </w:tr>
      <w:tr w:rsidR="00193292" w:rsidRPr="00950BFD" w:rsidTr="00193292"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BFD">
              <w:rPr>
                <w:rFonts w:ascii="Times New Roman" w:hAnsi="Times New Roman" w:cs="Times New Roman"/>
                <w:sz w:val="24"/>
              </w:rPr>
              <w:t>Ефимова С.И.</w:t>
            </w:r>
          </w:p>
        </w:tc>
      </w:tr>
      <w:tr w:rsidR="00193292" w:rsidRPr="00950BFD" w:rsidTr="00193292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2E8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Cs w:val="24"/>
              </w:rPr>
              <w:t xml:space="preserve">Качество </w:t>
            </w:r>
          </w:p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Cs w:val="24"/>
              </w:rPr>
              <w:t>по о/</w:t>
            </w:r>
            <w:proofErr w:type="spellStart"/>
            <w:r w:rsidRPr="00950BFD">
              <w:rPr>
                <w:rFonts w:ascii="Times New Roman" w:hAnsi="Times New Roman" w:cs="Times New Roman"/>
                <w:b/>
                <w:szCs w:val="24"/>
              </w:rPr>
              <w:t>ш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EF2E8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color w:val="7030A0"/>
                <w:szCs w:val="28"/>
              </w:rPr>
              <w:t>19,9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EF2E8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color w:val="7030A0"/>
                <w:szCs w:val="28"/>
              </w:rPr>
              <w:t>19,2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EF2E8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color w:val="7030A0"/>
                <w:szCs w:val="28"/>
              </w:rPr>
              <w:t>20,1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EF2E8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color w:val="7030A0"/>
                <w:szCs w:val="28"/>
              </w:rPr>
              <w:t>23,2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EF2E8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color w:val="7030A0"/>
                <w:szCs w:val="28"/>
              </w:rPr>
              <w:t xml:space="preserve">25,4 (+5,5)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2E8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93292" w:rsidRPr="00950BFD" w:rsidTr="00193292"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4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53,6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53,6 (+19,1)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BFD">
              <w:rPr>
                <w:rFonts w:ascii="Times New Roman" w:hAnsi="Times New Roman" w:cs="Times New Roman"/>
                <w:sz w:val="24"/>
              </w:rPr>
              <w:t>Пясецкая А.В.</w:t>
            </w:r>
          </w:p>
        </w:tc>
      </w:tr>
      <w:tr w:rsidR="00193292" w:rsidRPr="00950BFD" w:rsidTr="00193292"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992" w:type="dxa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(+9,9)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</w:rPr>
              <w:t>Быконя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</w:rPr>
              <w:t xml:space="preserve"> О.С.</w:t>
            </w:r>
          </w:p>
        </w:tc>
      </w:tr>
      <w:tr w:rsidR="00193292" w:rsidRPr="00950BFD" w:rsidTr="00193292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2E8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Cs w:val="24"/>
              </w:rPr>
              <w:t xml:space="preserve">Качество </w:t>
            </w:r>
          </w:p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Cs w:val="24"/>
              </w:rPr>
              <w:t>по с/</w:t>
            </w:r>
            <w:proofErr w:type="spellStart"/>
            <w:r w:rsidRPr="00950BFD">
              <w:rPr>
                <w:rFonts w:ascii="Times New Roman" w:hAnsi="Times New Roman" w:cs="Times New Roman"/>
                <w:b/>
                <w:szCs w:val="24"/>
              </w:rPr>
              <w:t>ш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EF2E8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color w:val="7030A0"/>
                <w:szCs w:val="28"/>
              </w:rPr>
              <w:t>-----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EF2E8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color w:val="7030A0"/>
                <w:szCs w:val="28"/>
              </w:rPr>
              <w:t>31,9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EF2E8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color w:val="7030A0"/>
                <w:szCs w:val="28"/>
              </w:rPr>
              <w:t>-----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EF2E8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color w:val="7030A0"/>
                <w:szCs w:val="28"/>
              </w:rPr>
              <w:t>44,2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EF2E8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color w:val="7030A0"/>
                <w:szCs w:val="28"/>
              </w:rPr>
              <w:t xml:space="preserve">46,4 (+14,5)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2E8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193292" w:rsidRPr="00950BFD" w:rsidTr="00193292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</w:p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szCs w:val="28"/>
              </w:rPr>
              <w:t>31,1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szCs w:val="28"/>
              </w:rPr>
              <w:t>30,6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szCs w:val="28"/>
              </w:rPr>
              <w:t>29,5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D4B4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szCs w:val="28"/>
              </w:rPr>
              <w:t>42,4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szCs w:val="28"/>
              </w:rPr>
              <w:t>39 (+7,9)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193292" w:rsidRPr="00950BFD" w:rsidRDefault="00193292" w:rsidP="00950BFD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193292" w:rsidRPr="00950BFD" w:rsidRDefault="00193292" w:rsidP="00950BFD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950BFD">
        <w:rPr>
          <w:rFonts w:ascii="Times New Roman" w:hAnsi="Times New Roman" w:cs="Times New Roman"/>
          <w:b/>
          <w:i/>
          <w:szCs w:val="24"/>
        </w:rPr>
        <w:t xml:space="preserve">Рейтинг классов </w:t>
      </w:r>
      <w:proofErr w:type="gramStart"/>
      <w:r w:rsidRPr="00950BFD">
        <w:rPr>
          <w:rFonts w:ascii="Times New Roman" w:hAnsi="Times New Roman" w:cs="Times New Roman"/>
          <w:b/>
          <w:i/>
          <w:szCs w:val="24"/>
        </w:rPr>
        <w:t>на конец</w:t>
      </w:r>
      <w:proofErr w:type="gramEnd"/>
      <w:r w:rsidRPr="00950BFD">
        <w:rPr>
          <w:rFonts w:ascii="Times New Roman" w:hAnsi="Times New Roman" w:cs="Times New Roman"/>
          <w:b/>
          <w:i/>
          <w:szCs w:val="24"/>
        </w:rPr>
        <w:t xml:space="preserve"> 2019-2020 учебного года.</w:t>
      </w:r>
    </w:p>
    <w:tbl>
      <w:tblPr>
        <w:tblW w:w="8768" w:type="dxa"/>
        <w:tblInd w:w="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"/>
        <w:gridCol w:w="2231"/>
        <w:gridCol w:w="992"/>
        <w:gridCol w:w="851"/>
        <w:gridCol w:w="850"/>
        <w:gridCol w:w="851"/>
        <w:gridCol w:w="992"/>
        <w:gridCol w:w="1008"/>
      </w:tblGrid>
      <w:tr w:rsidR="00193292" w:rsidRPr="00950BFD" w:rsidTr="00474B9C">
        <w:tc>
          <w:tcPr>
            <w:tcW w:w="993" w:type="dxa"/>
            <w:shd w:val="clear" w:color="auto" w:fill="FBD4B4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31" w:type="dxa"/>
            <w:shd w:val="clear" w:color="auto" w:fill="FBD4B4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992" w:type="dxa"/>
            <w:shd w:val="clear" w:color="auto" w:fill="FBD4B4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1" w:type="dxa"/>
            <w:shd w:val="clear" w:color="auto" w:fill="FBD4B4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0" w:type="dxa"/>
            <w:shd w:val="clear" w:color="auto" w:fill="FBD4B4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1" w:type="dxa"/>
            <w:shd w:val="clear" w:color="auto" w:fill="FBD4B4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92" w:type="dxa"/>
            <w:shd w:val="clear" w:color="auto" w:fill="FBD4B4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Cs w:val="24"/>
              </w:rPr>
              <w:t xml:space="preserve">% </w:t>
            </w:r>
            <w:proofErr w:type="spellStart"/>
            <w:r w:rsidRPr="00950BFD">
              <w:rPr>
                <w:rFonts w:ascii="Times New Roman" w:hAnsi="Times New Roman" w:cs="Times New Roman"/>
                <w:b/>
                <w:szCs w:val="24"/>
              </w:rPr>
              <w:t>кач</w:t>
            </w:r>
            <w:proofErr w:type="spellEnd"/>
            <w:r w:rsidRPr="00950BFD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proofErr w:type="spellStart"/>
            <w:r w:rsidRPr="00950BFD">
              <w:rPr>
                <w:rFonts w:ascii="Times New Roman" w:hAnsi="Times New Roman" w:cs="Times New Roman"/>
                <w:b/>
                <w:szCs w:val="24"/>
              </w:rPr>
              <w:t>зн</w:t>
            </w:r>
            <w:proofErr w:type="spellEnd"/>
            <w:r w:rsidRPr="00950BFD">
              <w:rPr>
                <w:rFonts w:ascii="Times New Roman" w:hAnsi="Times New Roman" w:cs="Times New Roman"/>
                <w:b/>
                <w:szCs w:val="24"/>
              </w:rPr>
              <w:t xml:space="preserve">. по </w:t>
            </w:r>
            <w:proofErr w:type="spellStart"/>
            <w:r w:rsidRPr="00950BFD">
              <w:rPr>
                <w:rFonts w:ascii="Times New Roman" w:hAnsi="Times New Roman" w:cs="Times New Roman"/>
                <w:b/>
                <w:szCs w:val="24"/>
              </w:rPr>
              <w:t>предм</w:t>
            </w:r>
            <w:proofErr w:type="spellEnd"/>
            <w:r w:rsidRPr="00950BF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1008" w:type="dxa"/>
            <w:shd w:val="clear" w:color="auto" w:fill="FBD4B4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193292" w:rsidRPr="00950BFD" w:rsidTr="00474B9C">
        <w:tc>
          <w:tcPr>
            <w:tcW w:w="993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="00193292" w:rsidRPr="00950BF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2а</w:t>
              </w:r>
            </w:hyperlink>
          </w:p>
        </w:tc>
        <w:tc>
          <w:tcPr>
            <w:tcW w:w="2231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Подорова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2943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2472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1158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286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78,95</w:t>
            </w:r>
          </w:p>
        </w:tc>
        <w:tc>
          <w:tcPr>
            <w:tcW w:w="100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1</w:t>
            </w:r>
          </w:p>
        </w:tc>
      </w:tr>
      <w:tr w:rsidR="00193292" w:rsidRPr="00950BFD" w:rsidTr="00474B9C">
        <w:tc>
          <w:tcPr>
            <w:tcW w:w="993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193292" w:rsidRPr="00950BF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3б</w:t>
              </w:r>
            </w:hyperlink>
          </w:p>
        </w:tc>
        <w:tc>
          <w:tcPr>
            <w:tcW w:w="2231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Пиксайкина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3410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2600</w:t>
            </w:r>
          </w:p>
        </w:tc>
        <w:tc>
          <w:tcPr>
            <w:tcW w:w="85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1670</w:t>
            </w:r>
          </w:p>
        </w:tc>
        <w:tc>
          <w:tcPr>
            <w:tcW w:w="851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541</w:t>
            </w:r>
          </w:p>
        </w:tc>
        <w:tc>
          <w:tcPr>
            <w:tcW w:w="992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73,11</w:t>
            </w:r>
          </w:p>
        </w:tc>
        <w:tc>
          <w:tcPr>
            <w:tcW w:w="100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2</w:t>
            </w:r>
          </w:p>
        </w:tc>
      </w:tr>
      <w:tr w:rsidR="00193292" w:rsidRPr="00950BFD" w:rsidTr="00474B9C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6" w:history="1">
              <w:r w:rsidR="00193292" w:rsidRPr="00950BF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2в</w:t>
              </w:r>
            </w:hyperlink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Кирина Т.А.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2259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2528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1369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432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72,66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3</w:t>
            </w:r>
          </w:p>
        </w:tc>
      </w:tr>
      <w:tr w:rsidR="00193292" w:rsidRPr="00950BFD" w:rsidTr="00474B9C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7" w:history="1">
              <w:r w:rsidR="00193292" w:rsidRPr="00950BF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4а</w:t>
              </w:r>
            </w:hyperlink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А.А.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FF0000"/>
                <w:szCs w:val="18"/>
              </w:rPr>
              <w:t>4630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3715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2634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743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71,19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4</w:t>
            </w:r>
          </w:p>
        </w:tc>
      </w:tr>
      <w:tr w:rsidR="00193292" w:rsidRPr="00950BFD" w:rsidTr="00474B9C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hyperlink r:id="rId38" w:history="1">
              <w:r w:rsidRPr="00950BF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а</w:t>
              </w:r>
            </w:hyperlink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Никитина Е.В.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3963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4632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2924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782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69,87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5</w:t>
            </w:r>
          </w:p>
        </w:tc>
      </w:tr>
      <w:tr w:rsidR="00193292" w:rsidRPr="00950BFD" w:rsidTr="00474B9C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" w:history="1">
              <w:r w:rsidR="00193292" w:rsidRPr="00950BF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4б</w:t>
              </w:r>
            </w:hyperlink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Худякова Л.В.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2907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3901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2483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568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69,05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6</w:t>
            </w:r>
          </w:p>
        </w:tc>
      </w:tr>
      <w:tr w:rsidR="00193292" w:rsidRPr="00950BFD" w:rsidTr="00474B9C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0" w:history="1">
              <w:r w:rsidR="00193292" w:rsidRPr="00950BF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2б</w:t>
              </w:r>
            </w:hyperlink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3235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2453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2230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355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68,75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7</w:t>
            </w:r>
          </w:p>
        </w:tc>
      </w:tr>
      <w:tr w:rsidR="00193292" w:rsidRPr="00950BFD" w:rsidTr="00474B9C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1" w:history="1">
              <w:r w:rsidR="00193292" w:rsidRPr="00950BF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10а</w:t>
              </w:r>
            </w:hyperlink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Пясецкая А.В.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3900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4799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2831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1135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68,69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8</w:t>
            </w:r>
          </w:p>
        </w:tc>
      </w:tr>
      <w:tr w:rsidR="00193292" w:rsidRPr="00950BFD" w:rsidTr="00474B9C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6б</w:t>
            </w:r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Никитина Е.В.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3672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4097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2952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958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66,52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9</w:t>
            </w:r>
          </w:p>
        </w:tc>
      </w:tr>
      <w:tr w:rsidR="00193292" w:rsidRPr="00950BFD" w:rsidTr="00474B9C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2" w:history="1">
              <w:r w:rsidR="00193292" w:rsidRPr="00950BF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11а</w:t>
              </w:r>
            </w:hyperlink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Быконя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3394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4524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2839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1213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66,15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10</w:t>
            </w:r>
          </w:p>
        </w:tc>
      </w:tr>
      <w:tr w:rsidR="00193292" w:rsidRPr="00950BFD" w:rsidTr="00474B9C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3" w:history="1">
              <w:r w:rsidR="00193292" w:rsidRPr="00950BF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5в</w:t>
              </w:r>
            </w:hyperlink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Чичмарева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1073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1850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1362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187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65,36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11</w:t>
            </w:r>
          </w:p>
        </w:tc>
      </w:tr>
      <w:tr w:rsidR="00193292" w:rsidRPr="00950BFD" w:rsidTr="00474B9C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4" w:history="1">
              <w:r w:rsidR="00193292" w:rsidRPr="00950BF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7б</w:t>
              </w:r>
            </w:hyperlink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Мишуткина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3825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5068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3889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1157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63,80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12</w:t>
            </w:r>
          </w:p>
        </w:tc>
      </w:tr>
      <w:tr w:rsidR="00193292" w:rsidRPr="00950BFD" w:rsidTr="00474B9C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5" w:history="1">
              <w:r w:rsidR="00193292" w:rsidRPr="00950BF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5б</w:t>
              </w:r>
            </w:hyperlink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Сницарева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2631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3433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2764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909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62,28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13</w:t>
            </w:r>
          </w:p>
        </w:tc>
      </w:tr>
      <w:tr w:rsidR="00193292" w:rsidRPr="00950BFD" w:rsidTr="00474B9C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6" w:history="1">
              <w:r w:rsidR="00193292" w:rsidRPr="00950BF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3а</w:t>
              </w:r>
            </w:hyperlink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Ю.В. 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2363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2844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2781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692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59,99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14</w:t>
            </w:r>
          </w:p>
        </w:tc>
      </w:tr>
      <w:tr w:rsidR="00193292" w:rsidRPr="00950BFD" w:rsidTr="00474B9C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Перевозная Е.А.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2616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FF0000"/>
                <w:szCs w:val="18"/>
              </w:rPr>
              <w:t>5109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4013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1160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59,89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15</w:t>
            </w:r>
          </w:p>
        </w:tc>
      </w:tr>
      <w:tr w:rsidR="00193292" w:rsidRPr="00950BFD" w:rsidTr="00474B9C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7" w:history="1">
              <w:r w:rsidR="00193292" w:rsidRPr="00950BF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7а</w:t>
              </w:r>
            </w:hyperlink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Гребень Е.В.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3330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4372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3821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1394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59,63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16</w:t>
            </w:r>
          </w:p>
        </w:tc>
      </w:tr>
      <w:tr w:rsidR="00193292" w:rsidRPr="00950BFD" w:rsidTr="00474B9C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Дюжова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2719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4419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3708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1159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59,46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17</w:t>
            </w:r>
          </w:p>
        </w:tc>
      </w:tr>
      <w:tr w:rsidR="00193292" w:rsidRPr="00950BFD" w:rsidTr="00474B9C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3в</w:t>
            </w:r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Ермохина В.В.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792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1561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1442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181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59,18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18</w:t>
            </w:r>
          </w:p>
        </w:tc>
      </w:tr>
      <w:tr w:rsidR="00193292" w:rsidRPr="00950BFD" w:rsidTr="00474B9C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Шаталова А.С.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1557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3340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3537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1068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51,54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19</w:t>
            </w:r>
          </w:p>
        </w:tc>
      </w:tr>
      <w:tr w:rsidR="00193292" w:rsidRPr="00950BFD" w:rsidTr="00474B9C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8" w:history="1">
              <w:r w:rsidR="00193292" w:rsidRPr="00950BF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9б</w:t>
              </w:r>
            </w:hyperlink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Пиксайкина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3614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4292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5336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2184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51,25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20</w:t>
            </w:r>
          </w:p>
        </w:tc>
      </w:tr>
      <w:tr w:rsidR="00193292" w:rsidRPr="00950BFD" w:rsidTr="00474B9C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Бушина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3147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4569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FF0000"/>
                <w:szCs w:val="18"/>
              </w:rPr>
              <w:t>6359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FF0000"/>
                <w:szCs w:val="18"/>
              </w:rPr>
              <w:t>2309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47,09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21</w:t>
            </w:r>
          </w:p>
        </w:tc>
      </w:tr>
      <w:tr w:rsidR="00193292" w:rsidRPr="00950BFD" w:rsidTr="00474B9C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9" w:history="1">
              <w:r w:rsidR="00193292" w:rsidRPr="00950BF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6в</w:t>
              </w:r>
            </w:hyperlink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Сницарева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1816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3043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5113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1650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41,81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22</w:t>
            </w:r>
          </w:p>
        </w:tc>
      </w:tr>
      <w:tr w:rsidR="00193292" w:rsidRPr="00950BFD" w:rsidTr="00474B9C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Ховрина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1437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3372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5983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1735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38,39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23</w:t>
            </w:r>
          </w:p>
        </w:tc>
      </w:tr>
      <w:tr w:rsidR="00193292" w:rsidRPr="00950BFD" w:rsidTr="00474B9C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0" w:history="1">
              <w:r w:rsidR="00193292" w:rsidRPr="00950BF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9в</w:t>
              </w:r>
            </w:hyperlink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Ефимова С.И.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391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1058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2671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635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30,47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24</w:t>
            </w:r>
          </w:p>
        </w:tc>
      </w:tr>
      <w:tr w:rsidR="00193292" w:rsidRPr="00950BFD" w:rsidTr="00474B9C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1" w:history="1">
              <w:r w:rsidR="00193292" w:rsidRPr="00950BF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8в</w:t>
              </w:r>
            </w:hyperlink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Леонтьева Т.И.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688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1852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6012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1556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25,13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93292" w:rsidRPr="00950BFD" w:rsidRDefault="00193292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25</w:t>
            </w:r>
          </w:p>
        </w:tc>
      </w:tr>
    </w:tbl>
    <w:p w:rsidR="00193292" w:rsidRPr="00950BFD" w:rsidRDefault="00193292" w:rsidP="0095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0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1"/>
        <w:gridCol w:w="2076"/>
        <w:gridCol w:w="2443"/>
        <w:gridCol w:w="4536"/>
      </w:tblGrid>
      <w:tr w:rsidR="002704BE" w:rsidRPr="00950BFD" w:rsidTr="00474B9C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Класс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Отличники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Ударники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 одной «3»</w:t>
            </w:r>
          </w:p>
        </w:tc>
      </w:tr>
      <w:tr w:rsidR="002704BE" w:rsidRPr="00950BFD" w:rsidTr="00474B9C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2а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13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2704BE" w:rsidRPr="00950BFD" w:rsidTr="00474B9C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2б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704BE" w:rsidRPr="00950BFD" w:rsidTr="00474B9C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2в 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Неуспевающий – 1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2704BE" w:rsidRPr="00950BFD" w:rsidTr="00474B9C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3а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</w:tc>
      </w:tr>
      <w:tr w:rsidR="002704BE" w:rsidRPr="00950BFD" w:rsidTr="00474B9C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3б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Неуспевающий – 1   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2704BE" w:rsidRPr="00950BFD" w:rsidTr="00474B9C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3в (к)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</w:tc>
      </w:tr>
      <w:tr w:rsidR="002704BE" w:rsidRPr="00950BFD" w:rsidTr="00474B9C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4а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2704BE" w:rsidRPr="00950BFD" w:rsidTr="00474B9C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4б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14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2704BE" w:rsidRPr="00950BFD" w:rsidTr="00474B9C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5а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16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2704BE" w:rsidRPr="00950BFD" w:rsidTr="00474B9C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5б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2704BE" w:rsidRPr="00950BFD" w:rsidTr="00474B9C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5в (к)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2704BE" w:rsidRPr="00950BFD" w:rsidTr="00474B9C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6а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Неуспевающий – 1   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2704BE" w:rsidRPr="00950BFD" w:rsidTr="00474B9C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6б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11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Неуспевающий – 1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2704BE" w:rsidRPr="00950BFD" w:rsidTr="00474B9C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6в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      </w:t>
            </w:r>
            <w:r w:rsidRPr="00950B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2704BE" w:rsidRPr="00950BFD" w:rsidTr="00474B9C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7а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Не аттестован – 1   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 xml:space="preserve"> </w:t>
            </w:r>
          </w:p>
        </w:tc>
      </w:tr>
      <w:tr w:rsidR="002704BE" w:rsidRPr="00950BFD" w:rsidTr="00474B9C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7б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    </w:t>
            </w:r>
            <w:r w:rsidRPr="00950B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11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  <w:p w:rsidR="002704BE" w:rsidRPr="00950BFD" w:rsidRDefault="002704BE" w:rsidP="00950B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2704BE" w:rsidRPr="00950BFD" w:rsidTr="00474B9C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7в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</w:tc>
      </w:tr>
      <w:tr w:rsidR="002704BE" w:rsidRPr="00950BFD" w:rsidTr="00474B9C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8а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2704BE" w:rsidRPr="00950BFD" w:rsidTr="00474B9C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8б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2704BE" w:rsidRPr="00950BFD" w:rsidTr="00474B9C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8в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Не аттестован – 1   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2704BE" w:rsidRPr="00950BFD" w:rsidTr="00474B9C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9а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2704BE" w:rsidRPr="00950BFD" w:rsidTr="00474B9C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9б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</w:tc>
      </w:tr>
      <w:tr w:rsidR="002704BE" w:rsidRPr="00950BFD" w:rsidTr="00474B9C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9в (к)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2704BE" w:rsidRPr="00950BFD" w:rsidTr="00474B9C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10а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Неуспевающий – 2   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4BE" w:rsidRPr="00950BFD" w:rsidTr="00474B9C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11а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</w:tc>
      </w:tr>
      <w:tr w:rsidR="002704BE" w:rsidRPr="00950BFD" w:rsidTr="00474B9C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2704BE" w:rsidRPr="00950BFD" w:rsidRDefault="002704BE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27</w:t>
            </w: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(4,7%)</w:t>
            </w:r>
          </w:p>
          <w:p w:rsidR="002704BE" w:rsidRPr="00950BFD" w:rsidRDefault="002704BE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(было 22 в2019г)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 xml:space="preserve">187 </w:t>
            </w: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(32,5%)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(было 182 в 2019г)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27</w:t>
            </w: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(4,7%)</w:t>
            </w:r>
          </w:p>
          <w:p w:rsidR="002704BE" w:rsidRPr="00950BFD" w:rsidRDefault="002704BE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(было 29 в 2019г) </w:t>
            </w:r>
          </w:p>
        </w:tc>
      </w:tr>
    </w:tbl>
    <w:p w:rsidR="002704BE" w:rsidRPr="00950BFD" w:rsidRDefault="002704BE" w:rsidP="00950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В начальной школе используются следующие формы оценки:</w:t>
      </w:r>
    </w:p>
    <w:p w:rsidR="002704BE" w:rsidRPr="00950BFD" w:rsidRDefault="001B082D" w:rsidP="00950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1.</w:t>
      </w:r>
      <w:r w:rsidR="002704BE" w:rsidRPr="00950BFD">
        <w:rPr>
          <w:rFonts w:ascii="Times New Roman" w:hAnsi="Times New Roman" w:cs="Times New Roman"/>
          <w:sz w:val="28"/>
          <w:szCs w:val="28"/>
        </w:rPr>
        <w:t>Безотметочное обучение – 1 класс.</w:t>
      </w:r>
    </w:p>
    <w:p w:rsidR="002704BE" w:rsidRPr="00950BFD" w:rsidRDefault="001B082D" w:rsidP="00950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2.</w:t>
      </w:r>
      <w:r w:rsidR="002704BE" w:rsidRPr="00950BFD">
        <w:rPr>
          <w:rFonts w:ascii="Times New Roman" w:hAnsi="Times New Roman" w:cs="Times New Roman"/>
          <w:sz w:val="28"/>
          <w:szCs w:val="28"/>
        </w:rPr>
        <w:t>Во 2-4 классах – пятибалльная система</w:t>
      </w:r>
      <w:proofErr w:type="gramStart"/>
      <w:r w:rsidR="002704BE" w:rsidRPr="00950B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704BE" w:rsidRPr="00950BFD" w:rsidRDefault="001B082D" w:rsidP="00950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3.</w:t>
      </w:r>
      <w:r w:rsidR="002704BE" w:rsidRPr="00950BFD">
        <w:rPr>
          <w:rFonts w:ascii="Times New Roman" w:hAnsi="Times New Roman" w:cs="Times New Roman"/>
          <w:sz w:val="28"/>
          <w:szCs w:val="28"/>
        </w:rPr>
        <w:t xml:space="preserve">Накопительная система оценки – портфель достижений, процентная шкала достижений (для </w:t>
      </w:r>
      <w:proofErr w:type="spellStart"/>
      <w:r w:rsidR="002704BE" w:rsidRPr="00950BF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2704BE" w:rsidRPr="00950BFD">
        <w:rPr>
          <w:rFonts w:ascii="Times New Roman" w:hAnsi="Times New Roman" w:cs="Times New Roman"/>
          <w:sz w:val="28"/>
          <w:szCs w:val="28"/>
        </w:rPr>
        <w:t xml:space="preserve"> результатов) в 1-4 классах.</w:t>
      </w:r>
    </w:p>
    <w:p w:rsidR="002704BE" w:rsidRPr="00950BFD" w:rsidRDefault="001B082D" w:rsidP="00950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4.</w:t>
      </w:r>
      <w:r w:rsidR="002704BE" w:rsidRPr="00950BFD">
        <w:rPr>
          <w:rFonts w:ascii="Times New Roman" w:hAnsi="Times New Roman" w:cs="Times New Roman"/>
          <w:sz w:val="28"/>
          <w:szCs w:val="28"/>
        </w:rPr>
        <w:t xml:space="preserve"> Система оценки в школе ориентирована на стимулирование стремления обучающегося к </w:t>
      </w:r>
      <w:proofErr w:type="spellStart"/>
      <w:r w:rsidR="002704BE" w:rsidRPr="00950BFD">
        <w:rPr>
          <w:rFonts w:ascii="Times New Roman" w:hAnsi="Times New Roman" w:cs="Times New Roman"/>
          <w:sz w:val="28"/>
          <w:szCs w:val="28"/>
        </w:rPr>
        <w:t>обьективному</w:t>
      </w:r>
      <w:proofErr w:type="spellEnd"/>
      <w:r w:rsidR="002704BE" w:rsidRPr="00950BFD">
        <w:rPr>
          <w:rFonts w:ascii="Times New Roman" w:hAnsi="Times New Roman" w:cs="Times New Roman"/>
          <w:sz w:val="28"/>
          <w:szCs w:val="28"/>
        </w:rPr>
        <w:t xml:space="preserve"> контролю, на формирование потребности и способности в адекватной и конструктивной  самооценке.</w:t>
      </w:r>
    </w:p>
    <w:p w:rsidR="00122014" w:rsidRPr="00950BFD" w:rsidRDefault="002704BE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Учебный план начальной школы был составлен на основе базисного плана и сохранил в 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необходимом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обьеме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содержание образования (с учетом регионального компонента), которое является обязательным на каждой ступени образования. При составлении учебного плана соблюдалась преемственность и сбалансированность между предметными циклами и предметами. Уровень учебной нагрузки на ученика н</w:t>
      </w:r>
      <w:r w:rsidR="00122014" w:rsidRPr="00950BFD">
        <w:rPr>
          <w:rFonts w:ascii="Times New Roman" w:hAnsi="Times New Roman" w:cs="Times New Roman"/>
          <w:sz w:val="28"/>
          <w:szCs w:val="28"/>
        </w:rPr>
        <w:t>е превышал предельно допустимого.</w:t>
      </w:r>
    </w:p>
    <w:p w:rsidR="00122014" w:rsidRPr="00950BFD" w:rsidRDefault="00122014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Обучение велось по основной общеобразовательной программе начального общего образования МБОУ СОШ № 39. На основе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– методических комплексов были разработаны рабочие программы по всем учебным предметам.</w:t>
      </w:r>
    </w:p>
    <w:p w:rsidR="00122014" w:rsidRPr="00950BFD" w:rsidRDefault="00122014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Задачи, поставленные в прошлом учебном году, решал педагогический коллектив в составе 8 учителей начальных классов, а также учителей предметников (физической культуры, музыки, 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>, иностранного языка).</w:t>
      </w:r>
    </w:p>
    <w:p w:rsidR="00122014" w:rsidRPr="00950BFD" w:rsidRDefault="00122014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В четвертой четверти 2019-2020 учебного года, в связи со сложившейся сложной эпидемиологической ситуацией, учащиеся 1-4 классов досрочно завершили учебный год (30 апреля).  </w:t>
      </w:r>
    </w:p>
    <w:p w:rsidR="002704BE" w:rsidRPr="00950BFD" w:rsidRDefault="002704BE" w:rsidP="00950BFD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704BE" w:rsidRPr="00950BFD" w:rsidRDefault="00122014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Коллектив учителей начальных классов постоянно повышает уровень профессионального мастерства. Кроме этого они активно участвуют в </w:t>
      </w:r>
      <w:r w:rsidRPr="00950BFD">
        <w:rPr>
          <w:rFonts w:ascii="Times New Roman" w:hAnsi="Times New Roman" w:cs="Times New Roman"/>
          <w:sz w:val="28"/>
          <w:szCs w:val="28"/>
        </w:rPr>
        <w:lastRenderedPageBreak/>
        <w:t>педагогических советах, мастер-классах, семинарах, как в школе, так и за пределами ее.</w:t>
      </w:r>
    </w:p>
    <w:p w:rsidR="00122014" w:rsidRPr="00950BFD" w:rsidRDefault="00122014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В течение учебного года педагогами начальной школы были посещены городские семинары в школах города. В ходе работы методического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оьединения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в течение учебного года были проведены 4 заседания МО.</w:t>
      </w:r>
    </w:p>
    <w:p w:rsidR="00122014" w:rsidRPr="00950BFD" w:rsidRDefault="00122014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В январе-мае в нашей школе проходили предметные недели. Учителя и ученики начальных классов активно приняли в них участие.</w:t>
      </w:r>
    </w:p>
    <w:p w:rsidR="00122014" w:rsidRPr="00950BFD" w:rsidRDefault="002928B5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2020 год в России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обьявлен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Годом Памяти, посвященный 75-летию победы в Великой Отечественной войне. В связи с этим предметные недели были посвящены этой дате.</w:t>
      </w:r>
    </w:p>
    <w:p w:rsidR="00474B9C" w:rsidRPr="00950BFD" w:rsidRDefault="00474B9C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В текущем учебном году учителя и ученики начальной школы работали на образовательных платформах «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Учебник», «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>» и др. Активно использовали для учебного процесса и внеурочной деятельности «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>».</w:t>
      </w:r>
    </w:p>
    <w:p w:rsidR="00474B9C" w:rsidRPr="00950BFD" w:rsidRDefault="00474B9C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Итоги учебных достижений учащихся 1 – 4 классов.</w:t>
      </w:r>
    </w:p>
    <w:p w:rsidR="00474B9C" w:rsidRPr="00950BFD" w:rsidRDefault="00474B9C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8B5" w:rsidRPr="00950BFD" w:rsidRDefault="002928B5" w:rsidP="00950BFD">
      <w:pPr>
        <w:pStyle w:val="a4"/>
        <w:spacing w:after="0" w:line="240" w:lineRule="auto"/>
        <w:ind w:left="-567" w:firstLine="1647"/>
        <w:jc w:val="both"/>
        <w:rPr>
          <w:rFonts w:ascii="Times New Roman" w:hAnsi="Times New Roman" w:cs="Times New Roman"/>
          <w:sz w:val="28"/>
          <w:szCs w:val="28"/>
        </w:rPr>
      </w:pPr>
    </w:p>
    <w:p w:rsidR="00474B9C" w:rsidRPr="00950BFD" w:rsidRDefault="00474B9C" w:rsidP="00950BFD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BFD"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</w:p>
    <w:p w:rsidR="00474B9C" w:rsidRPr="00950BFD" w:rsidRDefault="00474B9C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       Ежегодно в начале учебного года у первоклассников проводится краевой мониторинг готовности к обучению в школе.          </w:t>
      </w:r>
    </w:p>
    <w:tbl>
      <w:tblPr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1"/>
        <w:gridCol w:w="1076"/>
        <w:gridCol w:w="2101"/>
        <w:gridCol w:w="2431"/>
        <w:gridCol w:w="2119"/>
      </w:tblGrid>
      <w:tr w:rsidR="00474B9C" w:rsidRPr="00950BFD" w:rsidTr="00474B9C">
        <w:trPr>
          <w:trHeight w:val="351"/>
        </w:trPr>
        <w:tc>
          <w:tcPr>
            <w:tcW w:w="959" w:type="dxa"/>
            <w:vMerge w:val="restart"/>
          </w:tcPr>
          <w:p w:rsidR="00474B9C" w:rsidRPr="00950BFD" w:rsidRDefault="00474B9C" w:rsidP="00950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134" w:type="dxa"/>
            <w:vMerge w:val="restart"/>
          </w:tcPr>
          <w:p w:rsidR="00474B9C" w:rsidRPr="00950BFD" w:rsidRDefault="00474B9C" w:rsidP="00950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474B9C" w:rsidRPr="00950BFD" w:rsidRDefault="00474B9C" w:rsidP="00950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7478" w:type="dxa"/>
            <w:gridSpan w:val="3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 xml:space="preserve">Уровни </w:t>
            </w:r>
            <w:r w:rsidRPr="00950BFD">
              <w:rPr>
                <w:rFonts w:ascii="Times New Roman" w:hAnsi="Times New Roman" w:cs="Times New Roman"/>
                <w:b/>
                <w:sz w:val="28"/>
                <w:szCs w:val="28"/>
              </w:rPr>
              <w:t>готовности к школе</w:t>
            </w:r>
          </w:p>
        </w:tc>
      </w:tr>
      <w:tr w:rsidR="00474B9C" w:rsidRPr="00950BFD" w:rsidTr="00474B9C">
        <w:trPr>
          <w:trHeight w:val="288"/>
        </w:trPr>
        <w:tc>
          <w:tcPr>
            <w:tcW w:w="959" w:type="dxa"/>
            <w:vMerge/>
          </w:tcPr>
          <w:p w:rsidR="00474B9C" w:rsidRPr="00950BFD" w:rsidRDefault="00474B9C" w:rsidP="00950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74B9C" w:rsidRPr="00950BFD" w:rsidRDefault="00474B9C" w:rsidP="00950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756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93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474B9C" w:rsidRPr="00950BFD" w:rsidTr="00474B9C">
        <w:tc>
          <w:tcPr>
            <w:tcW w:w="959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134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32/26</w:t>
            </w:r>
          </w:p>
        </w:tc>
        <w:tc>
          <w:tcPr>
            <w:tcW w:w="2329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9ч - 33,04%</w:t>
            </w:r>
          </w:p>
        </w:tc>
        <w:tc>
          <w:tcPr>
            <w:tcW w:w="2756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11ч - 44,58%</w:t>
            </w:r>
          </w:p>
        </w:tc>
        <w:tc>
          <w:tcPr>
            <w:tcW w:w="2393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6ч - 22,26%</w:t>
            </w:r>
          </w:p>
        </w:tc>
      </w:tr>
      <w:tr w:rsidR="00474B9C" w:rsidRPr="00950BFD" w:rsidTr="00474B9C">
        <w:tc>
          <w:tcPr>
            <w:tcW w:w="959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134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30/27</w:t>
            </w:r>
          </w:p>
        </w:tc>
        <w:tc>
          <w:tcPr>
            <w:tcW w:w="2329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9ч – 33,3%</w:t>
            </w:r>
          </w:p>
        </w:tc>
        <w:tc>
          <w:tcPr>
            <w:tcW w:w="2756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 xml:space="preserve">13ч – 48,2% </w:t>
            </w:r>
          </w:p>
        </w:tc>
        <w:tc>
          <w:tcPr>
            <w:tcW w:w="2393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5ч – 18,5%</w:t>
            </w:r>
          </w:p>
        </w:tc>
      </w:tr>
      <w:tr w:rsidR="00474B9C" w:rsidRPr="00950BFD" w:rsidTr="00474B9C">
        <w:tc>
          <w:tcPr>
            <w:tcW w:w="959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134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27/25</w:t>
            </w:r>
          </w:p>
        </w:tc>
        <w:tc>
          <w:tcPr>
            <w:tcW w:w="2329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7ч – 28%</w:t>
            </w:r>
          </w:p>
        </w:tc>
        <w:tc>
          <w:tcPr>
            <w:tcW w:w="2756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12ч  - 48%</w:t>
            </w:r>
          </w:p>
        </w:tc>
        <w:tc>
          <w:tcPr>
            <w:tcW w:w="2393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6ч  - 24%</w:t>
            </w:r>
          </w:p>
        </w:tc>
      </w:tr>
      <w:tr w:rsidR="00474B9C" w:rsidRPr="00950BFD" w:rsidTr="00474B9C">
        <w:tc>
          <w:tcPr>
            <w:tcW w:w="959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sz w:val="28"/>
                <w:szCs w:val="28"/>
              </w:rPr>
              <w:t>89/78</w:t>
            </w:r>
          </w:p>
        </w:tc>
        <w:tc>
          <w:tcPr>
            <w:tcW w:w="2329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sz w:val="28"/>
                <w:szCs w:val="28"/>
              </w:rPr>
              <w:t>25ч – 32,1%</w:t>
            </w:r>
          </w:p>
        </w:tc>
        <w:tc>
          <w:tcPr>
            <w:tcW w:w="2756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sz w:val="28"/>
                <w:szCs w:val="28"/>
              </w:rPr>
              <w:t>36ч – 46,2%</w:t>
            </w:r>
          </w:p>
        </w:tc>
        <w:tc>
          <w:tcPr>
            <w:tcW w:w="2393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sz w:val="28"/>
                <w:szCs w:val="28"/>
              </w:rPr>
              <w:t>17ч – 21,7%</w:t>
            </w:r>
          </w:p>
        </w:tc>
      </w:tr>
    </w:tbl>
    <w:p w:rsidR="00474B9C" w:rsidRPr="00950BFD" w:rsidRDefault="00474B9C" w:rsidP="00950BFD">
      <w:pPr>
        <w:tabs>
          <w:tab w:val="left" w:pos="12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Таким образом, в школу пришли дети в большинстве   со средним уровнем готовности к обучению (почти 50%). Более 30% - дети с высокой степенью готовности и 20% детей с низкой степенью готовности к школе.</w:t>
      </w:r>
    </w:p>
    <w:p w:rsidR="00474B9C" w:rsidRPr="00950BFD" w:rsidRDefault="00474B9C" w:rsidP="00950BFD">
      <w:pPr>
        <w:tabs>
          <w:tab w:val="left" w:pos="1260"/>
        </w:tabs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Важно было, чтобы   дети с низкой степенью готовности смогли научиться всем УУД, которыми должен овладеть первоклассник. А учащиеся с высокой степенью готовности не потеряли мотивацию к дальнейшему обучению.  В связи с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инфекцией, мониторинг готовности к обучению во 2 классе не проводился. Диагностику знаний  проведем   позднее, когда изучим не пройдённый материал за 4 четверть.</w:t>
      </w:r>
    </w:p>
    <w:p w:rsidR="00474B9C" w:rsidRPr="00950BFD" w:rsidRDefault="00474B9C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B9C" w:rsidRPr="00950BFD" w:rsidRDefault="00474B9C" w:rsidP="00950BFD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BFD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</w:p>
    <w:p w:rsidR="00474B9C" w:rsidRPr="00950BFD" w:rsidRDefault="00474B9C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26 февраля 2020г в 4-х классах   проведена краевая комплексная проверочная работа по оценке уровня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умений  учащихся. </w:t>
      </w:r>
    </w:p>
    <w:tbl>
      <w:tblPr>
        <w:tblW w:w="1074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7"/>
        <w:gridCol w:w="1288"/>
        <w:gridCol w:w="1417"/>
        <w:gridCol w:w="1843"/>
        <w:gridCol w:w="1701"/>
        <w:gridCol w:w="1843"/>
        <w:gridCol w:w="1701"/>
      </w:tblGrid>
      <w:tr w:rsidR="00474B9C" w:rsidRPr="00950BFD" w:rsidTr="00474B9C">
        <w:trPr>
          <w:trHeight w:val="351"/>
        </w:trPr>
        <w:tc>
          <w:tcPr>
            <w:tcW w:w="947" w:type="dxa"/>
            <w:vMerge w:val="restart"/>
          </w:tcPr>
          <w:p w:rsidR="00474B9C" w:rsidRPr="00950BFD" w:rsidRDefault="00474B9C" w:rsidP="00950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288" w:type="dxa"/>
            <w:vMerge w:val="restart"/>
          </w:tcPr>
          <w:p w:rsidR="00474B9C" w:rsidRPr="00950BFD" w:rsidRDefault="00474B9C" w:rsidP="00950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Кол-во уч-ся по списку/</w:t>
            </w:r>
          </w:p>
          <w:p w:rsidR="00474B9C" w:rsidRPr="00950BFD" w:rsidRDefault="00474B9C" w:rsidP="00950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proofErr w:type="spellEnd"/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4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 xml:space="preserve">Уровни </w:t>
            </w:r>
            <w:r w:rsidRPr="00950BFD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комплексной работы</w:t>
            </w:r>
          </w:p>
        </w:tc>
        <w:tc>
          <w:tcPr>
            <w:tcW w:w="1701" w:type="dxa"/>
            <w:vMerge w:val="restart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Успешность выполнения работы</w:t>
            </w:r>
          </w:p>
        </w:tc>
      </w:tr>
      <w:tr w:rsidR="00474B9C" w:rsidRPr="00950BFD" w:rsidTr="00474B9C">
        <w:trPr>
          <w:trHeight w:val="288"/>
        </w:trPr>
        <w:tc>
          <w:tcPr>
            <w:tcW w:w="947" w:type="dxa"/>
            <w:vMerge/>
          </w:tcPr>
          <w:p w:rsidR="00474B9C" w:rsidRPr="00950BFD" w:rsidRDefault="00474B9C" w:rsidP="00950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</w:tcPr>
          <w:p w:rsidR="00474B9C" w:rsidRPr="00950BFD" w:rsidRDefault="00474B9C" w:rsidP="00950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843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пониженный</w:t>
            </w:r>
          </w:p>
        </w:tc>
        <w:tc>
          <w:tcPr>
            <w:tcW w:w="1701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843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1701" w:type="dxa"/>
            <w:vMerge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B9C" w:rsidRPr="00950BFD" w:rsidTr="00474B9C">
        <w:tc>
          <w:tcPr>
            <w:tcW w:w="947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4а</w:t>
            </w:r>
          </w:p>
        </w:tc>
        <w:tc>
          <w:tcPr>
            <w:tcW w:w="1288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30/25</w:t>
            </w:r>
          </w:p>
        </w:tc>
        <w:tc>
          <w:tcPr>
            <w:tcW w:w="1417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2 – 8%</w:t>
            </w:r>
          </w:p>
        </w:tc>
        <w:tc>
          <w:tcPr>
            <w:tcW w:w="1843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2 – 8%</w:t>
            </w:r>
          </w:p>
        </w:tc>
        <w:tc>
          <w:tcPr>
            <w:tcW w:w="1701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11 – 44%</w:t>
            </w:r>
          </w:p>
        </w:tc>
        <w:tc>
          <w:tcPr>
            <w:tcW w:w="1843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10 – 40%</w:t>
            </w:r>
          </w:p>
        </w:tc>
        <w:tc>
          <w:tcPr>
            <w:tcW w:w="1701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63,8%</w:t>
            </w:r>
          </w:p>
        </w:tc>
      </w:tr>
      <w:tr w:rsidR="00474B9C" w:rsidRPr="00950BFD" w:rsidTr="00474B9C">
        <w:tc>
          <w:tcPr>
            <w:tcW w:w="947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288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32/24</w:t>
            </w:r>
          </w:p>
        </w:tc>
        <w:tc>
          <w:tcPr>
            <w:tcW w:w="1417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4 – 16,7%</w:t>
            </w:r>
          </w:p>
        </w:tc>
        <w:tc>
          <w:tcPr>
            <w:tcW w:w="1701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20 – 83,3%</w:t>
            </w:r>
          </w:p>
        </w:tc>
        <w:tc>
          <w:tcPr>
            <w:tcW w:w="1843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54,7%</w:t>
            </w:r>
          </w:p>
        </w:tc>
      </w:tr>
      <w:tr w:rsidR="00474B9C" w:rsidRPr="00950BFD" w:rsidTr="00474B9C">
        <w:tc>
          <w:tcPr>
            <w:tcW w:w="947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sz w:val="28"/>
                <w:szCs w:val="28"/>
              </w:rPr>
              <w:t>62/49</w:t>
            </w:r>
          </w:p>
        </w:tc>
        <w:tc>
          <w:tcPr>
            <w:tcW w:w="1417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sz w:val="28"/>
                <w:szCs w:val="28"/>
              </w:rPr>
              <w:t>2 – 4,1%</w:t>
            </w:r>
          </w:p>
        </w:tc>
        <w:tc>
          <w:tcPr>
            <w:tcW w:w="1843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sz w:val="28"/>
                <w:szCs w:val="28"/>
              </w:rPr>
              <w:t>6 – 12,2%</w:t>
            </w:r>
          </w:p>
        </w:tc>
        <w:tc>
          <w:tcPr>
            <w:tcW w:w="1701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sz w:val="28"/>
                <w:szCs w:val="28"/>
              </w:rPr>
              <w:t>31 – 63,3%</w:t>
            </w:r>
          </w:p>
        </w:tc>
        <w:tc>
          <w:tcPr>
            <w:tcW w:w="1843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sz w:val="28"/>
                <w:szCs w:val="28"/>
              </w:rPr>
              <w:t>10 – 20,4%</w:t>
            </w:r>
          </w:p>
        </w:tc>
        <w:tc>
          <w:tcPr>
            <w:tcW w:w="1701" w:type="dxa"/>
          </w:tcPr>
          <w:p w:rsidR="00474B9C" w:rsidRPr="00950BFD" w:rsidRDefault="00474B9C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sz w:val="28"/>
                <w:szCs w:val="28"/>
              </w:rPr>
              <w:t>59,3%</w:t>
            </w:r>
          </w:p>
        </w:tc>
      </w:tr>
    </w:tbl>
    <w:p w:rsidR="00474B9C" w:rsidRPr="00950BFD" w:rsidRDefault="00474B9C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B9C" w:rsidRPr="00950BFD" w:rsidRDefault="00474B9C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        Результаты комплексной работы свидетельствуют о том, что у выпускников начальной школы на базовом уровне сформированы читательские умения – смысловое чтение художественного текста и работа с информацией. Более 83% школьников справились с работой, при этом 20,5% тестируемых продемонстрировали повышенный уровень подготовки. Успешность выполнения работы составила   60%.</w:t>
      </w:r>
    </w:p>
    <w:p w:rsidR="002704BE" w:rsidRPr="00950BFD" w:rsidRDefault="00E06C3A" w:rsidP="00950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Выводы по итогам освоения рабочих программ ООП на уровне начального общего образования  в 2019-2020 учебном году: </w:t>
      </w:r>
    </w:p>
    <w:p w:rsidR="00E06C3A" w:rsidRPr="00950BFD" w:rsidRDefault="00E06C3A" w:rsidP="00950BFD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1.Изучение тем по предметам учебного плана 1 -4 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 соответствует календарно-тематическому планированию рабочих программ ООП и АООП начального общего образования. Однако по всем рабочим программам учебного плана требуется отработка учебных умений обучающихся 1-4 классов по отдельным темам курса начальной школы (запланировано на сентябрь 2020 года).</w:t>
      </w:r>
    </w:p>
    <w:p w:rsidR="00E06C3A" w:rsidRPr="00950BFD" w:rsidRDefault="00E06C3A" w:rsidP="00950BFD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2.</w:t>
      </w:r>
      <w:r w:rsidR="0028771D" w:rsidRPr="00950BFD">
        <w:rPr>
          <w:rFonts w:ascii="Times New Roman" w:hAnsi="Times New Roman" w:cs="Times New Roman"/>
          <w:sz w:val="28"/>
          <w:szCs w:val="28"/>
        </w:rPr>
        <w:t>Всего в 1-4 классах в 2019-2020 учебном году обучалось 295 учащихся. Из них:</w:t>
      </w:r>
    </w:p>
    <w:p w:rsidR="0028771D" w:rsidRPr="00950BFD" w:rsidRDefault="0028771D" w:rsidP="00950BFD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- 98% 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 достигли уровня подготовки по всем предметным областям ООП НОО не ниже базового и готовы к продолжению обучения. В следующий класс для обучения в 2020-2021 учебном году переведено 293 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 начальной школы.  2 ученика переведены условно.</w:t>
      </w:r>
    </w:p>
    <w:p w:rsidR="0028771D" w:rsidRPr="00950BFD" w:rsidRDefault="0028771D" w:rsidP="00950BFD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показатель   качества освоения программного материала на уровне начального общего образования составил</w:t>
      </w:r>
      <w:r w:rsidR="000C61A9" w:rsidRPr="00950BFD">
        <w:rPr>
          <w:rFonts w:ascii="Times New Roman" w:hAnsi="Times New Roman" w:cs="Times New Roman"/>
          <w:sz w:val="28"/>
          <w:szCs w:val="28"/>
        </w:rPr>
        <w:t xml:space="preserve"> 45,2%, что на 3,7% выше подобного показателя за предыдущий год.</w:t>
      </w:r>
    </w:p>
    <w:p w:rsidR="000C61A9" w:rsidRPr="00950BFD" w:rsidRDefault="000C61A9" w:rsidP="00950BFD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доля учащихся, завершивших год на «хорошо»  и «отлично», уменьшилась по сравнению с прошлым годом на 0,2% и составила   45,7 % от общего  числа учащихся 2-4 классов.</w:t>
      </w:r>
    </w:p>
    <w:p w:rsidR="000C61A9" w:rsidRPr="00950BFD" w:rsidRDefault="000C61A9" w:rsidP="00950BFD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BFD">
        <w:rPr>
          <w:rFonts w:ascii="Times New Roman" w:hAnsi="Times New Roman" w:cs="Times New Roman"/>
          <w:sz w:val="28"/>
          <w:szCs w:val="28"/>
        </w:rPr>
        <w:t xml:space="preserve">3.Для выравнивания ситуации требуется организация комплексных мер, направленных на преодоление школьной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 учащихся, возникших в силу ряда причин, в числе которых индивидуальные психофизические особенности обучающихся, частые пропуски учебных занятий и др.</w:t>
      </w:r>
      <w:proofErr w:type="gramEnd"/>
    </w:p>
    <w:p w:rsidR="000C61A9" w:rsidRPr="00950BFD" w:rsidRDefault="000C61A9" w:rsidP="00950BFD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C61A9" w:rsidRPr="00950BFD" w:rsidRDefault="000C61A9" w:rsidP="00950BFD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4.Анализ работы с детьми с ОВЗ.</w:t>
      </w:r>
    </w:p>
    <w:p w:rsidR="000C61A9" w:rsidRPr="00950BFD" w:rsidRDefault="000C61A9" w:rsidP="00950BFD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Коллектив начальной школы</w:t>
      </w:r>
      <w:r w:rsidR="00F1417F" w:rsidRPr="00950BFD">
        <w:rPr>
          <w:rFonts w:ascii="Times New Roman" w:hAnsi="Times New Roman" w:cs="Times New Roman"/>
          <w:sz w:val="28"/>
          <w:szCs w:val="28"/>
        </w:rPr>
        <w:t xml:space="preserve"> работает не только над реализацией ФГОС НОО, но и над освоением ФГОС ОВЗ, с целью включения в образовательный процесс детей с особенностями здоровья.</w:t>
      </w:r>
    </w:p>
    <w:p w:rsidR="00F1417F" w:rsidRPr="00950BFD" w:rsidRDefault="00F1417F" w:rsidP="00950BFD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BFD">
        <w:rPr>
          <w:rFonts w:ascii="Times New Roman" w:hAnsi="Times New Roman" w:cs="Times New Roman"/>
          <w:sz w:val="28"/>
          <w:szCs w:val="28"/>
        </w:rPr>
        <w:t>В 2019-2020 учебном году мы реализовывали адаптированную программу начального общего образования для обучающихся с когнитивными нарушениями (задержка психического развития), варианта 7.2 ФГОС НОО обучающихся с ОВЗ в условиях инклюзивного образования и 1 класса ЗПР.</w:t>
      </w:r>
      <w:proofErr w:type="gramEnd"/>
    </w:p>
    <w:p w:rsidR="00F1417F" w:rsidRPr="00950BFD" w:rsidRDefault="00F1417F" w:rsidP="00950BFD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Реализуемые образовательные программы:</w:t>
      </w:r>
    </w:p>
    <w:p w:rsidR="00F1417F" w:rsidRPr="00950BFD" w:rsidRDefault="00F1417F" w:rsidP="00950BFD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НОО  для 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 с ОВЗ разработаны и реализуются:</w:t>
      </w:r>
    </w:p>
    <w:p w:rsidR="00F1417F" w:rsidRPr="00950BFD" w:rsidRDefault="00F1417F" w:rsidP="00950BFD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lastRenderedPageBreak/>
        <w:t>- Основная образовательная программа начального общего образования МБОУ СОШ № 39 (ФГОС НОО);</w:t>
      </w:r>
    </w:p>
    <w:p w:rsidR="00F1417F" w:rsidRPr="00950BFD" w:rsidRDefault="00F1417F" w:rsidP="00950BFD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Адаптированная основная общеобразовательная программа начального общего образования обучающихся с ОВЗ (вариант 7.2);</w:t>
      </w:r>
    </w:p>
    <w:p w:rsidR="00F1417F" w:rsidRPr="00950BFD" w:rsidRDefault="00F1417F" w:rsidP="00950BFD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Адаптированная образовательная программа для каждого учащегося.</w:t>
      </w:r>
    </w:p>
    <w:p w:rsidR="00F1417F" w:rsidRPr="00950BFD" w:rsidRDefault="00F1417F" w:rsidP="00950BFD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Описание инклюзивной программы:</w:t>
      </w:r>
    </w:p>
    <w:p w:rsidR="00F1417F" w:rsidRPr="00950BFD" w:rsidRDefault="00F1417F" w:rsidP="00950BFD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Инклюзивное образование детей с ОВЗ реализуется через модель полной инклюзии.</w:t>
      </w:r>
    </w:p>
    <w:p w:rsidR="00F1417F" w:rsidRPr="00950BFD" w:rsidRDefault="00F1417F" w:rsidP="00950BFD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Учащиеся с ограниченными возможностями здоровья:</w:t>
      </w:r>
    </w:p>
    <w:p w:rsidR="00F1417F" w:rsidRPr="00950BFD" w:rsidRDefault="00F1417F" w:rsidP="00950BFD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самостоятельно посещают классно-урочные занятия в очной форме совместно со сверстниками, не имеющими особенностей развития;</w:t>
      </w:r>
    </w:p>
    <w:p w:rsidR="00F1417F" w:rsidRPr="00950BFD" w:rsidRDefault="00F1417F" w:rsidP="00950BFD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обучаются по адаптированной программе в соответствии с учебным планом класса, в том числе, планом внеурочной деятельности;</w:t>
      </w:r>
    </w:p>
    <w:p w:rsidR="00F33EC0" w:rsidRPr="00950BFD" w:rsidRDefault="00F33EC0" w:rsidP="00950BFD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создавая экологически и психологически комфортную образовательную среду для данной категории учащихся, применяется зонирование образовательного пространства в виде игровых зон в классных комнатах, спортивного зала;</w:t>
      </w:r>
    </w:p>
    <w:p w:rsidR="00F33EC0" w:rsidRPr="00950BFD" w:rsidRDefault="00F33EC0" w:rsidP="00950BFD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- оптимизация учебного процесса достигается применением современных педагогических технологий: уровневой дифференциации, личностно-ориентированного и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подходов в обучении;</w:t>
      </w:r>
    </w:p>
    <w:p w:rsidR="00F33EC0" w:rsidRPr="00950BFD" w:rsidRDefault="00F33EC0" w:rsidP="00950BFD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- коррекционная помощь данной категории 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 оказывается посредством организации индивидуальных и групповых занятий с учителями-предметниками.</w:t>
      </w:r>
    </w:p>
    <w:p w:rsidR="00F33EC0" w:rsidRPr="00950BFD" w:rsidRDefault="00F33EC0" w:rsidP="00950BFD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Результаты реализации инклюзивной практики:</w:t>
      </w:r>
    </w:p>
    <w:p w:rsidR="00F33EC0" w:rsidRPr="00950BFD" w:rsidRDefault="00F33EC0" w:rsidP="00950BFD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по итогам анализа педагогической и коррекционной деятельности за 2019-2020 учебный год наблюдается достаточный прогресс у учащихся;</w:t>
      </w:r>
    </w:p>
    <w:p w:rsidR="00F33EC0" w:rsidRPr="00950BFD" w:rsidRDefault="00F33EC0" w:rsidP="00950BFD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удовлетворенность результатами всеми участниками модели инклюзивного образования;</w:t>
      </w:r>
    </w:p>
    <w:p w:rsidR="00F33EC0" w:rsidRPr="00950BFD" w:rsidRDefault="00F33EC0" w:rsidP="00950BFD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 активно и постоянно участвуют во всех мероприятиях общеобразовательного процесса;</w:t>
      </w:r>
    </w:p>
    <w:p w:rsidR="00F33EC0" w:rsidRPr="00950BFD" w:rsidRDefault="00F33EC0" w:rsidP="00950BFD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индивидуальная помощь не отделяет и не изолирует ученика;</w:t>
      </w:r>
    </w:p>
    <w:p w:rsidR="00F33EC0" w:rsidRPr="00950BFD" w:rsidRDefault="00F33EC0" w:rsidP="00950BFD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родители (законные представители) занимают активную позицию сотрудничества с МБОУ СОШ № 39.</w:t>
      </w:r>
    </w:p>
    <w:p w:rsidR="00F33EC0" w:rsidRPr="00950BFD" w:rsidRDefault="00F33EC0" w:rsidP="00950BFD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Задачи на 2020-2021 учебный год.</w:t>
      </w:r>
    </w:p>
    <w:p w:rsidR="00F33EC0" w:rsidRPr="00950BFD" w:rsidRDefault="00F33EC0" w:rsidP="00950BF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Адаптированной образовательной программы.</w:t>
      </w:r>
    </w:p>
    <w:p w:rsidR="00F33EC0" w:rsidRPr="00950BFD" w:rsidRDefault="00F33EC0" w:rsidP="00950BF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Выявлять особые образовательные потребности детей с ОВЗ, обусловленные особенностями их физического и психического развития.</w:t>
      </w:r>
    </w:p>
    <w:p w:rsidR="00F33EC0" w:rsidRPr="00950BFD" w:rsidRDefault="00F33EC0" w:rsidP="00950BF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Формировать у всех участников образовательного процесса адекватное отношение к проблемам лиц с особыми нуждами.</w:t>
      </w:r>
    </w:p>
    <w:p w:rsidR="00B13F8B" w:rsidRPr="00950BFD" w:rsidRDefault="00B13F8B" w:rsidP="00950BF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Общие выводы, рекомендации и задачи на следующий год.</w:t>
      </w:r>
    </w:p>
    <w:p w:rsidR="00B13F8B" w:rsidRPr="00950BFD" w:rsidRDefault="00B13F8B" w:rsidP="00950BF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Общие выводы:</w:t>
      </w:r>
    </w:p>
    <w:p w:rsidR="00B13F8B" w:rsidRPr="00950BFD" w:rsidRDefault="00B13F8B" w:rsidP="00950BF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lastRenderedPageBreak/>
        <w:t>1.Работу учителей начальных классов за 2019-2020 учебный год можно считать удовлетворительной. Учебные программы по всем предметам пройдены, на базовом уровне программу усвоили 98%.</w:t>
      </w:r>
    </w:p>
    <w:p w:rsidR="00B13F8B" w:rsidRPr="00950BFD" w:rsidRDefault="00B13F8B" w:rsidP="00950BF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2. Поставленные задачи в основном выполнены.</w:t>
      </w:r>
    </w:p>
    <w:p w:rsidR="00B13F8B" w:rsidRPr="00950BFD" w:rsidRDefault="00B13F8B" w:rsidP="00950BF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3.Учителя начальных классов продолжали работу над повышением своего педагогического мастерства и уровнем преподавания, продолжают работать по внедрению инновационных технологий в образовательном процессе.</w:t>
      </w:r>
    </w:p>
    <w:p w:rsidR="00B13F8B" w:rsidRPr="00950BFD" w:rsidRDefault="00B13F8B" w:rsidP="00950BF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4. Учащиеся начальных классов были постоянными участниками конкурсов различного уровня, а также школьных концертов, посвященных различным праздничным датам, внеклассны</w:t>
      </w:r>
      <w:r w:rsidR="00A64198" w:rsidRPr="00950BFD">
        <w:rPr>
          <w:rFonts w:ascii="Times New Roman" w:hAnsi="Times New Roman" w:cs="Times New Roman"/>
          <w:sz w:val="28"/>
          <w:szCs w:val="28"/>
        </w:rPr>
        <w:t>х мероприятий творческо</w:t>
      </w:r>
      <w:r w:rsidRPr="00950BFD">
        <w:rPr>
          <w:rFonts w:ascii="Times New Roman" w:hAnsi="Times New Roman" w:cs="Times New Roman"/>
          <w:sz w:val="28"/>
          <w:szCs w:val="28"/>
        </w:rPr>
        <w:t>го и спортивного характера.</w:t>
      </w:r>
    </w:p>
    <w:p w:rsidR="00A64198" w:rsidRPr="00950BFD" w:rsidRDefault="00A64198" w:rsidP="00950BF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Наряду с имеющимися положительными результатами в работе начальной школы имеются недостатки:</w:t>
      </w:r>
    </w:p>
    <w:p w:rsidR="00A64198" w:rsidRPr="00950BFD" w:rsidRDefault="00A64198" w:rsidP="00950BF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- несоответствие уровня успеваемости и качества 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обучения по итогам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 года и уровню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умений и навыков;</w:t>
      </w:r>
    </w:p>
    <w:p w:rsidR="00A64198" w:rsidRPr="00950BFD" w:rsidRDefault="00A64198" w:rsidP="00950BF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все еще недостаточно эффективна работа с одаренными детьми и слабоуспевающими учащимися;</w:t>
      </w:r>
    </w:p>
    <w:p w:rsidR="00A64198" w:rsidRPr="00950BFD" w:rsidRDefault="00A64198" w:rsidP="00950BFD">
      <w:pPr>
        <w:spacing w:after="0" w:line="240" w:lineRule="auto"/>
        <w:ind w:left="360" w:hanging="1494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не все учителя владеют методикой дифференцированного контроля, методикой</w:t>
      </w:r>
    </w:p>
    <w:p w:rsidR="00A64198" w:rsidRPr="00950BFD" w:rsidRDefault="00A64198" w:rsidP="00950BFD">
      <w:pPr>
        <w:spacing w:after="0" w:line="240" w:lineRule="auto"/>
        <w:ind w:left="360" w:hanging="1494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уровневых самостоятельных и контрольных работ;</w:t>
      </w:r>
    </w:p>
    <w:p w:rsidR="00A64198" w:rsidRPr="00950BFD" w:rsidRDefault="00A64198" w:rsidP="00950BFD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некоторые учителя не проявляют заинтересованности новыми информационными технологиями, что негативно влияет и на творческий потенциал учителя, и на процесс обучения в целом;</w:t>
      </w:r>
    </w:p>
    <w:p w:rsidR="00A64198" w:rsidRPr="00950BFD" w:rsidRDefault="00A64198" w:rsidP="00950BFD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не все учителя готовы к работе в дистанционном формате;</w:t>
      </w:r>
    </w:p>
    <w:p w:rsidR="00A64198" w:rsidRPr="00950BFD" w:rsidRDefault="00A64198" w:rsidP="00950BF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- недостаточный уровень 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УУД не позволяет отдельной группе учащихся усваивать учебный материал на высоком уровне. Учителям необходимо проанализировать сложившуюся ситуацию и скорректировать индивидуальную работу.</w:t>
      </w:r>
    </w:p>
    <w:p w:rsidR="00A64198" w:rsidRPr="00950BFD" w:rsidRDefault="00A64198" w:rsidP="00950BF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Задачи на следующий учебный год.</w:t>
      </w:r>
    </w:p>
    <w:p w:rsidR="00A64198" w:rsidRPr="00950BFD" w:rsidRDefault="00A64198" w:rsidP="00950BF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1.Повышение уровня педагогического мастерства и компетенции в области образовательных и информационно-коммуникационных технологий;</w:t>
      </w:r>
    </w:p>
    <w:p w:rsidR="00A64198" w:rsidRPr="00950BFD" w:rsidRDefault="00A64198" w:rsidP="00950BF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2.Повышать качество знаний учащихся по предметам и формирование УУД путем применения индивидуального, дифференцированного и личностно-</w:t>
      </w:r>
      <w:r w:rsidR="00362FF8" w:rsidRPr="00950BFD">
        <w:rPr>
          <w:rFonts w:ascii="Times New Roman" w:hAnsi="Times New Roman" w:cs="Times New Roman"/>
          <w:sz w:val="28"/>
          <w:szCs w:val="28"/>
        </w:rPr>
        <w:t>ориентированного подходов и современных педагогических технологий;</w:t>
      </w:r>
    </w:p>
    <w:p w:rsidR="00362FF8" w:rsidRPr="00950BFD" w:rsidRDefault="00362FF8" w:rsidP="00950BF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3.Продолжить использование ИКТ и новых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образовыательных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технологий в преподавании предметов;</w:t>
      </w:r>
    </w:p>
    <w:p w:rsidR="00362FF8" w:rsidRPr="00950BFD" w:rsidRDefault="00362FF8" w:rsidP="00950BF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4.Повышать мотивацию к изучению предметов начальных классов через вовлечение в различные виды урочной и внеурочной деятельности:</w:t>
      </w:r>
    </w:p>
    <w:p w:rsidR="00362FF8" w:rsidRPr="00950BFD" w:rsidRDefault="00362FF8" w:rsidP="00950BF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Проведение конкурсов, внеклассных мероприятий и экскурсий;</w:t>
      </w:r>
    </w:p>
    <w:p w:rsidR="00362FF8" w:rsidRPr="00950BFD" w:rsidRDefault="00362FF8" w:rsidP="00950BF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5.Работать над повышением мотивации учащихся на создание предметных проектов с использованием информационных технологий.</w:t>
      </w:r>
    </w:p>
    <w:p w:rsidR="00362FF8" w:rsidRPr="00950BFD" w:rsidRDefault="00362FF8" w:rsidP="00950BF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6.Разработать и принять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>через ситуацию успеха)</w:t>
      </w:r>
    </w:p>
    <w:p w:rsidR="00362FF8" w:rsidRPr="00950BFD" w:rsidRDefault="00362FF8" w:rsidP="00950BF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lastRenderedPageBreak/>
        <w:t>7. Создание групп контроля и проведение дополнительных занятий со слабоуспевающими учащимися и учащимися имеющими одну «3» или «4».</w:t>
      </w:r>
    </w:p>
    <w:p w:rsidR="00362FF8" w:rsidRPr="00950BFD" w:rsidRDefault="00362FF8" w:rsidP="00950BF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8. Работать с родителями по выявлению причин несоответствия интеллектуальных возможностей некоторых учащихся фактическим результатам.</w:t>
      </w:r>
    </w:p>
    <w:p w:rsidR="00362FF8" w:rsidRPr="00950BFD" w:rsidRDefault="00362FF8" w:rsidP="00950BF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9.Особое внимание необходимо обратить на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навыка чтен</w:t>
      </w:r>
      <w:r w:rsidR="005D42B1" w:rsidRPr="00950BFD">
        <w:rPr>
          <w:rFonts w:ascii="Times New Roman" w:hAnsi="Times New Roman" w:cs="Times New Roman"/>
          <w:sz w:val="28"/>
          <w:szCs w:val="28"/>
        </w:rPr>
        <w:t>ия и литературного анализа произв</w:t>
      </w:r>
      <w:r w:rsidRPr="00950BFD">
        <w:rPr>
          <w:rFonts w:ascii="Times New Roman" w:hAnsi="Times New Roman" w:cs="Times New Roman"/>
          <w:sz w:val="28"/>
          <w:szCs w:val="28"/>
        </w:rPr>
        <w:t>едений, повышение не только темпа, но и качества чтен</w:t>
      </w:r>
      <w:r w:rsidR="005D42B1" w:rsidRPr="00950BFD">
        <w:rPr>
          <w:rFonts w:ascii="Times New Roman" w:hAnsi="Times New Roman" w:cs="Times New Roman"/>
          <w:sz w:val="28"/>
          <w:szCs w:val="28"/>
        </w:rPr>
        <w:t xml:space="preserve">ия, увеличение </w:t>
      </w:r>
      <w:proofErr w:type="spellStart"/>
      <w:r w:rsidR="005D42B1" w:rsidRPr="00950BFD">
        <w:rPr>
          <w:rFonts w:ascii="Times New Roman" w:hAnsi="Times New Roman" w:cs="Times New Roman"/>
          <w:sz w:val="28"/>
          <w:szCs w:val="28"/>
        </w:rPr>
        <w:t>обьема</w:t>
      </w:r>
      <w:proofErr w:type="spellEnd"/>
      <w:r w:rsidR="005D42B1" w:rsidRPr="00950BFD">
        <w:rPr>
          <w:rFonts w:ascii="Times New Roman" w:hAnsi="Times New Roman" w:cs="Times New Roman"/>
          <w:sz w:val="28"/>
          <w:szCs w:val="28"/>
        </w:rPr>
        <w:t xml:space="preserve"> вычитываемой информации. Это создаст предпосылки для успешного обучения учащихся в 5 классе по всем предметам.</w:t>
      </w:r>
    </w:p>
    <w:p w:rsidR="005D42B1" w:rsidRPr="00950BFD" w:rsidRDefault="005D42B1" w:rsidP="00950BF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10.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5D42B1" w:rsidRPr="00950BFD" w:rsidRDefault="005D42B1" w:rsidP="00950BF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11.Систематически осуществлять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контроль.</w:t>
      </w:r>
    </w:p>
    <w:p w:rsidR="005D42B1" w:rsidRPr="00950BFD" w:rsidRDefault="005D42B1" w:rsidP="00950BF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BFD">
        <w:rPr>
          <w:rFonts w:ascii="Times New Roman" w:hAnsi="Times New Roman" w:cs="Times New Roman"/>
          <w:b/>
          <w:sz w:val="28"/>
          <w:szCs w:val="28"/>
        </w:rPr>
        <w:t>5.Анализ основного общего образования и среднего общего образования.</w:t>
      </w:r>
    </w:p>
    <w:p w:rsidR="005D42B1" w:rsidRPr="00950BFD" w:rsidRDefault="005D42B1" w:rsidP="00950BF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В школе - 28 комплектов классов, наполняемость во всех классах   предельно допустимая. На 1ступени – 11 комплектов (из них 1 класс коррекционный), на 2ступени – 15 комплектов (из них 2 класса коррекционных), на 3ступени – 2 комплекта. </w:t>
      </w:r>
    </w:p>
    <w:p w:rsidR="005D42B1" w:rsidRPr="00950BFD" w:rsidRDefault="005D42B1" w:rsidP="00950BF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BFD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 2019/2020 года в школе занималось 696 учеников: 295 учащихся начальной школы, 350 учащихся основной школы и 51 ученик старшей школы. </w:t>
      </w:r>
    </w:p>
    <w:p w:rsidR="005D42B1" w:rsidRPr="00950BFD" w:rsidRDefault="005D42B1" w:rsidP="00950BF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 </w:t>
      </w:r>
      <w:r w:rsidR="00B359B7" w:rsidRPr="00950BF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Все классы школы работали в режиме пятидневной рабочей недели, кроме 9 – 11классов, которые обучались по шестидневной рабочей недели.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 В школе,</w:t>
      </w:r>
      <w:r w:rsidR="00B359B7" w:rsidRPr="00950BFD">
        <w:rPr>
          <w:rFonts w:ascii="Times New Roman" w:hAnsi="Times New Roman" w:cs="Times New Roman"/>
          <w:sz w:val="28"/>
          <w:szCs w:val="28"/>
        </w:rPr>
        <w:t xml:space="preserve"> </w:t>
      </w:r>
      <w:r w:rsidRPr="00950BFD">
        <w:rPr>
          <w:rFonts w:ascii="Times New Roman" w:hAnsi="Times New Roman" w:cs="Times New Roman"/>
          <w:sz w:val="28"/>
          <w:szCs w:val="28"/>
        </w:rPr>
        <w:t>работающей в 2 смены, обеспечивались санитарно-гигиенические условия,</w:t>
      </w:r>
      <w:r w:rsidR="00B359B7" w:rsidRPr="00950BFD">
        <w:rPr>
          <w:rFonts w:ascii="Times New Roman" w:hAnsi="Times New Roman" w:cs="Times New Roman"/>
          <w:sz w:val="28"/>
          <w:szCs w:val="28"/>
        </w:rPr>
        <w:t xml:space="preserve"> </w:t>
      </w:r>
      <w:r w:rsidRPr="00950BFD">
        <w:rPr>
          <w:rFonts w:ascii="Times New Roman" w:hAnsi="Times New Roman" w:cs="Times New Roman"/>
          <w:sz w:val="28"/>
          <w:szCs w:val="28"/>
        </w:rPr>
        <w:t>медицинское обслуживание, работали две ГПД для учащихся коррекционных</w:t>
      </w:r>
      <w:r w:rsidR="00B359B7" w:rsidRPr="00950BFD">
        <w:rPr>
          <w:rFonts w:ascii="Times New Roman" w:hAnsi="Times New Roman" w:cs="Times New Roman"/>
          <w:sz w:val="28"/>
          <w:szCs w:val="28"/>
        </w:rPr>
        <w:t xml:space="preserve"> </w:t>
      </w:r>
      <w:r w:rsidRPr="00950BFD">
        <w:rPr>
          <w:rFonts w:ascii="Times New Roman" w:hAnsi="Times New Roman" w:cs="Times New Roman"/>
          <w:sz w:val="28"/>
          <w:szCs w:val="28"/>
        </w:rPr>
        <w:t>классов. Дети из малообеспеченных, многодетных семей и дети с ОВЗ получали</w:t>
      </w:r>
      <w:r w:rsidR="00B359B7" w:rsidRPr="00950BFD">
        <w:rPr>
          <w:rFonts w:ascii="Times New Roman" w:hAnsi="Times New Roman" w:cs="Times New Roman"/>
          <w:sz w:val="28"/>
          <w:szCs w:val="28"/>
        </w:rPr>
        <w:t xml:space="preserve"> </w:t>
      </w:r>
      <w:r w:rsidRPr="00950BFD">
        <w:rPr>
          <w:rFonts w:ascii="Times New Roman" w:hAnsi="Times New Roman" w:cs="Times New Roman"/>
          <w:sz w:val="28"/>
          <w:szCs w:val="28"/>
        </w:rPr>
        <w:t xml:space="preserve">бесплатное питание. Все учащиеся были обеспечены бесплатными учебниками. </w:t>
      </w:r>
    </w:p>
    <w:p w:rsidR="005D42B1" w:rsidRPr="00950BFD" w:rsidRDefault="005D42B1" w:rsidP="00950BFD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B359B7" w:rsidRPr="00950BFD" w:rsidRDefault="00B359B7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Формы организации учебного процесса в 2019 – 2020 учебном году:</w:t>
      </w:r>
    </w:p>
    <w:p w:rsidR="00B359B7" w:rsidRPr="00950BFD" w:rsidRDefault="00B359B7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уроки (классно – урочная форма);</w:t>
      </w:r>
    </w:p>
    <w:p w:rsidR="00B359B7" w:rsidRPr="00950BFD" w:rsidRDefault="00B359B7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индивидуально-групповая работа;</w:t>
      </w:r>
    </w:p>
    <w:p w:rsidR="00B359B7" w:rsidRPr="00950BFD" w:rsidRDefault="00B359B7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олимпиады;</w:t>
      </w:r>
    </w:p>
    <w:p w:rsidR="00B359B7" w:rsidRPr="00950BFD" w:rsidRDefault="00B359B7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предметные недели;</w:t>
      </w:r>
    </w:p>
    <w:p w:rsidR="00B359B7" w:rsidRPr="00950BFD" w:rsidRDefault="00B359B7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платные услуги;</w:t>
      </w:r>
    </w:p>
    <w:p w:rsidR="00B359B7" w:rsidRPr="00950BFD" w:rsidRDefault="00B359B7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курсы по выбору (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элективы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>);</w:t>
      </w:r>
    </w:p>
    <w:p w:rsidR="00B359B7" w:rsidRPr="00950BFD" w:rsidRDefault="00B359B7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внеурочная деятельность.</w:t>
      </w:r>
    </w:p>
    <w:p w:rsidR="00F33EC0" w:rsidRPr="00950BFD" w:rsidRDefault="00F33EC0" w:rsidP="00950BFD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6"/>
        <w:gridCol w:w="490"/>
        <w:gridCol w:w="294"/>
        <w:gridCol w:w="654"/>
        <w:gridCol w:w="392"/>
        <w:gridCol w:w="654"/>
        <w:gridCol w:w="1046"/>
        <w:gridCol w:w="1022"/>
        <w:gridCol w:w="24"/>
        <w:gridCol w:w="1393"/>
        <w:gridCol w:w="176"/>
        <w:gridCol w:w="1241"/>
        <w:gridCol w:w="328"/>
        <w:gridCol w:w="654"/>
        <w:gridCol w:w="435"/>
        <w:gridCol w:w="1003"/>
      </w:tblGrid>
      <w:tr w:rsidR="00B359B7" w:rsidRPr="00950BFD" w:rsidTr="00B359B7">
        <w:trPr>
          <w:cantSplit/>
          <w:trHeight w:val="1727"/>
        </w:trPr>
        <w:tc>
          <w:tcPr>
            <w:tcW w:w="916" w:type="dxa"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Ступени общего образования </w:t>
            </w:r>
          </w:p>
        </w:tc>
        <w:tc>
          <w:tcPr>
            <w:tcW w:w="784" w:type="dxa"/>
            <w:gridSpan w:val="2"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</w:rPr>
              <w:t xml:space="preserve">Кол-во </w:t>
            </w:r>
            <w:proofErr w:type="spellStart"/>
            <w:r w:rsidRPr="00950BFD">
              <w:rPr>
                <w:rFonts w:ascii="Times New Roman" w:hAnsi="Times New Roman" w:cs="Times New Roman"/>
                <w:b/>
                <w:sz w:val="18"/>
              </w:rPr>
              <w:t>уч</w:t>
            </w:r>
            <w:proofErr w:type="spellEnd"/>
            <w:r w:rsidRPr="00950BF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gramStart"/>
            <w:r w:rsidRPr="00950BFD">
              <w:rPr>
                <w:rFonts w:ascii="Times New Roman" w:hAnsi="Times New Roman" w:cs="Times New Roman"/>
                <w:b/>
                <w:sz w:val="18"/>
              </w:rPr>
              <w:t>-</w:t>
            </w:r>
            <w:proofErr w:type="spellStart"/>
            <w:r w:rsidRPr="00950BFD">
              <w:rPr>
                <w:rFonts w:ascii="Times New Roman" w:hAnsi="Times New Roman" w:cs="Times New Roman"/>
                <w:b/>
                <w:sz w:val="18"/>
              </w:rPr>
              <w:t>с</w:t>
            </w:r>
            <w:proofErr w:type="gramEnd"/>
            <w:r w:rsidRPr="00950BFD">
              <w:rPr>
                <w:rFonts w:ascii="Times New Roman" w:hAnsi="Times New Roman" w:cs="Times New Roman"/>
                <w:b/>
                <w:sz w:val="18"/>
              </w:rPr>
              <w:t>я</w:t>
            </w:r>
            <w:proofErr w:type="spellEnd"/>
            <w:r w:rsidRPr="00950BF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</w:rPr>
              <w:t>на начало года</w:t>
            </w:r>
          </w:p>
        </w:tc>
        <w:tc>
          <w:tcPr>
            <w:tcW w:w="654" w:type="dxa"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950BFD">
              <w:rPr>
                <w:rFonts w:ascii="Times New Roman" w:hAnsi="Times New Roman" w:cs="Times New Roman"/>
                <w:b/>
                <w:sz w:val="18"/>
              </w:rPr>
              <w:t>П</w:t>
            </w:r>
            <w:proofErr w:type="gramEnd"/>
          </w:p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proofErr w:type="gramStart"/>
            <w:r w:rsidRPr="00950BFD">
              <w:rPr>
                <w:rFonts w:ascii="Times New Roman" w:hAnsi="Times New Roman" w:cs="Times New Roman"/>
                <w:b/>
                <w:sz w:val="18"/>
              </w:rPr>
              <w:t>р</w:t>
            </w:r>
            <w:proofErr w:type="spellEnd"/>
            <w:proofErr w:type="gramEnd"/>
          </w:p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</w:rPr>
              <w:t>и</w:t>
            </w:r>
          </w:p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</w:rPr>
              <w:t>б</w:t>
            </w:r>
          </w:p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950BFD">
              <w:rPr>
                <w:rFonts w:ascii="Times New Roman" w:hAnsi="Times New Roman" w:cs="Times New Roman"/>
                <w:b/>
                <w:sz w:val="18"/>
              </w:rPr>
              <w:t>ы</w:t>
            </w:r>
            <w:proofErr w:type="spellEnd"/>
          </w:p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</w:rPr>
              <w:t>л</w:t>
            </w:r>
          </w:p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</w:rPr>
              <w:t xml:space="preserve">о </w:t>
            </w:r>
          </w:p>
        </w:tc>
        <w:tc>
          <w:tcPr>
            <w:tcW w:w="392" w:type="dxa"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</w:rPr>
              <w:t>В</w:t>
            </w:r>
          </w:p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950BFD">
              <w:rPr>
                <w:rFonts w:ascii="Times New Roman" w:hAnsi="Times New Roman" w:cs="Times New Roman"/>
                <w:b/>
                <w:sz w:val="18"/>
              </w:rPr>
              <w:t>ы</w:t>
            </w:r>
            <w:proofErr w:type="spellEnd"/>
          </w:p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</w:rPr>
              <w:t>б</w:t>
            </w:r>
          </w:p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950BFD">
              <w:rPr>
                <w:rFonts w:ascii="Times New Roman" w:hAnsi="Times New Roman" w:cs="Times New Roman"/>
                <w:b/>
                <w:sz w:val="18"/>
              </w:rPr>
              <w:t>ы</w:t>
            </w:r>
            <w:proofErr w:type="spellEnd"/>
          </w:p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</w:rPr>
              <w:t>л</w:t>
            </w:r>
          </w:p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</w:rPr>
              <w:t xml:space="preserve">о </w:t>
            </w:r>
          </w:p>
        </w:tc>
        <w:tc>
          <w:tcPr>
            <w:tcW w:w="654" w:type="dxa"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</w:rPr>
              <w:t xml:space="preserve">Количество учащихся на  конец  </w:t>
            </w:r>
            <w:proofErr w:type="gramStart"/>
            <w:r w:rsidRPr="00950BFD">
              <w:rPr>
                <w:rFonts w:ascii="Times New Roman" w:hAnsi="Times New Roman" w:cs="Times New Roman"/>
                <w:b/>
                <w:sz w:val="18"/>
              </w:rPr>
              <w:t>года</w:t>
            </w:r>
            <w:proofErr w:type="gramEnd"/>
            <w:r w:rsidRPr="00950BFD">
              <w:rPr>
                <w:rFonts w:ascii="Times New Roman" w:hAnsi="Times New Roman" w:cs="Times New Roman"/>
                <w:b/>
                <w:sz w:val="18"/>
              </w:rPr>
              <w:t xml:space="preserve">  / в том числе в выпускных классах</w:t>
            </w:r>
          </w:p>
        </w:tc>
        <w:tc>
          <w:tcPr>
            <w:tcW w:w="1046" w:type="dxa"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</w:rPr>
              <w:t xml:space="preserve">Количество учащихся, аттестованных </w:t>
            </w:r>
            <w:proofErr w:type="spellStart"/>
            <w:r w:rsidRPr="00950BFD">
              <w:rPr>
                <w:rFonts w:ascii="Times New Roman" w:hAnsi="Times New Roman" w:cs="Times New Roman"/>
                <w:b/>
                <w:sz w:val="18"/>
              </w:rPr>
              <w:t>балльно</w:t>
            </w:r>
            <w:proofErr w:type="spellEnd"/>
            <w:r w:rsidRPr="00950BFD">
              <w:rPr>
                <w:rFonts w:ascii="Times New Roman" w:hAnsi="Times New Roman" w:cs="Times New Roman"/>
                <w:b/>
                <w:sz w:val="18"/>
              </w:rPr>
              <w:t xml:space="preserve">                         </w:t>
            </w:r>
          </w:p>
        </w:tc>
        <w:tc>
          <w:tcPr>
            <w:tcW w:w="1046" w:type="dxa"/>
            <w:gridSpan w:val="2"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</w:rPr>
              <w:t>Количество учащихся,</w:t>
            </w:r>
          </w:p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950BFD">
              <w:rPr>
                <w:rFonts w:ascii="Times New Roman" w:hAnsi="Times New Roman" w:cs="Times New Roman"/>
                <w:b/>
                <w:sz w:val="18"/>
              </w:rPr>
              <w:t>аттестованных на «5»  / в том числе в выпускных классах</w:t>
            </w:r>
            <w:proofErr w:type="gramEnd"/>
          </w:p>
        </w:tc>
        <w:tc>
          <w:tcPr>
            <w:tcW w:w="1569" w:type="dxa"/>
            <w:gridSpan w:val="2"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</w:rPr>
              <w:t>Количество учащихся,</w:t>
            </w:r>
          </w:p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</w:rPr>
              <w:t>аттестованных на «4»  и  «5» / в том числе в выпускных классах</w:t>
            </w:r>
          </w:p>
        </w:tc>
        <w:tc>
          <w:tcPr>
            <w:tcW w:w="1569" w:type="dxa"/>
            <w:gridSpan w:val="2"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</w:rPr>
              <w:t>% качества/ в выпускных классах</w:t>
            </w:r>
          </w:p>
        </w:tc>
        <w:tc>
          <w:tcPr>
            <w:tcW w:w="654" w:type="dxa"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</w:rPr>
              <w:t>% успеваемости/ в выпускных классах</w:t>
            </w:r>
          </w:p>
        </w:tc>
        <w:tc>
          <w:tcPr>
            <w:tcW w:w="1438" w:type="dxa"/>
            <w:gridSpan w:val="2"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</w:rPr>
              <w:t>Неуспевающие (переведены условно в след</w:t>
            </w:r>
            <w:proofErr w:type="gramStart"/>
            <w:r w:rsidRPr="00950BFD">
              <w:rPr>
                <w:rFonts w:ascii="Times New Roman" w:hAnsi="Times New Roman" w:cs="Times New Roman"/>
                <w:b/>
                <w:sz w:val="18"/>
              </w:rPr>
              <w:t>.</w:t>
            </w:r>
            <w:proofErr w:type="gramEnd"/>
            <w:r w:rsidRPr="00950BF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gramStart"/>
            <w:r w:rsidRPr="00950BFD">
              <w:rPr>
                <w:rFonts w:ascii="Times New Roman" w:hAnsi="Times New Roman" w:cs="Times New Roman"/>
                <w:b/>
                <w:sz w:val="18"/>
              </w:rPr>
              <w:t>к</w:t>
            </w:r>
            <w:proofErr w:type="gramEnd"/>
            <w:r w:rsidRPr="00950BFD">
              <w:rPr>
                <w:rFonts w:ascii="Times New Roman" w:hAnsi="Times New Roman" w:cs="Times New Roman"/>
                <w:b/>
                <w:sz w:val="18"/>
              </w:rPr>
              <w:t>ласс)/в том числе в выпускных классах</w:t>
            </w:r>
          </w:p>
        </w:tc>
      </w:tr>
      <w:tr w:rsidR="00B359B7" w:rsidRPr="00950BFD" w:rsidTr="00B359B7">
        <w:trPr>
          <w:trHeight w:val="1138"/>
        </w:trPr>
        <w:tc>
          <w:tcPr>
            <w:tcW w:w="916" w:type="dxa"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50BFD">
              <w:rPr>
                <w:rFonts w:ascii="Times New Roman" w:hAnsi="Times New Roman" w:cs="Times New Roman"/>
                <w:szCs w:val="20"/>
              </w:rPr>
              <w:t>Начальная</w:t>
            </w:r>
          </w:p>
        </w:tc>
        <w:tc>
          <w:tcPr>
            <w:tcW w:w="784" w:type="dxa"/>
            <w:gridSpan w:val="2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654" w:type="dxa"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2" w:type="dxa"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4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296 /62</w:t>
            </w:r>
          </w:p>
        </w:tc>
        <w:tc>
          <w:tcPr>
            <w:tcW w:w="1046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50BFD">
              <w:rPr>
                <w:rFonts w:ascii="Times New Roman" w:hAnsi="Times New Roman" w:cs="Times New Roman"/>
                <w:szCs w:val="20"/>
              </w:rPr>
              <w:t>207</w:t>
            </w:r>
          </w:p>
        </w:tc>
        <w:tc>
          <w:tcPr>
            <w:tcW w:w="1046" w:type="dxa"/>
            <w:gridSpan w:val="2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15 /7</w:t>
            </w:r>
          </w:p>
        </w:tc>
        <w:tc>
          <w:tcPr>
            <w:tcW w:w="1569" w:type="dxa"/>
            <w:gridSpan w:val="2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81 /24</w:t>
            </w:r>
          </w:p>
        </w:tc>
        <w:tc>
          <w:tcPr>
            <w:tcW w:w="1569" w:type="dxa"/>
            <w:gridSpan w:val="2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46,37/50</w:t>
            </w:r>
          </w:p>
        </w:tc>
        <w:tc>
          <w:tcPr>
            <w:tcW w:w="654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98,98/100</w:t>
            </w:r>
          </w:p>
        </w:tc>
        <w:tc>
          <w:tcPr>
            <w:tcW w:w="1438" w:type="dxa"/>
            <w:gridSpan w:val="2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50BFD">
              <w:rPr>
                <w:rFonts w:ascii="Times New Roman" w:hAnsi="Times New Roman" w:cs="Times New Roman"/>
                <w:szCs w:val="20"/>
              </w:rPr>
              <w:t>2/0</w:t>
            </w:r>
          </w:p>
        </w:tc>
      </w:tr>
      <w:tr w:rsidR="00B359B7" w:rsidRPr="00950BFD" w:rsidTr="00B359B7">
        <w:trPr>
          <w:trHeight w:val="1138"/>
        </w:trPr>
        <w:tc>
          <w:tcPr>
            <w:tcW w:w="916" w:type="dxa"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50BFD">
              <w:rPr>
                <w:rFonts w:ascii="Times New Roman" w:hAnsi="Times New Roman" w:cs="Times New Roman"/>
                <w:szCs w:val="20"/>
              </w:rPr>
              <w:t>Основная</w:t>
            </w:r>
          </w:p>
        </w:tc>
        <w:tc>
          <w:tcPr>
            <w:tcW w:w="784" w:type="dxa"/>
            <w:gridSpan w:val="2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654" w:type="dxa"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2" w:type="dxa"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4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350 /55</w:t>
            </w:r>
          </w:p>
        </w:tc>
        <w:tc>
          <w:tcPr>
            <w:tcW w:w="1046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50BFD">
              <w:rPr>
                <w:rFonts w:ascii="Times New Roman" w:hAnsi="Times New Roman" w:cs="Times New Roman"/>
                <w:szCs w:val="20"/>
              </w:rPr>
              <w:t>350</w:t>
            </w:r>
          </w:p>
        </w:tc>
        <w:tc>
          <w:tcPr>
            <w:tcW w:w="1046" w:type="dxa"/>
            <w:gridSpan w:val="2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11 /4</w:t>
            </w:r>
          </w:p>
        </w:tc>
        <w:tc>
          <w:tcPr>
            <w:tcW w:w="1569" w:type="dxa"/>
            <w:gridSpan w:val="2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77 /10</w:t>
            </w:r>
          </w:p>
        </w:tc>
        <w:tc>
          <w:tcPr>
            <w:tcW w:w="1569" w:type="dxa"/>
            <w:gridSpan w:val="2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25,14/25,45</w:t>
            </w:r>
          </w:p>
        </w:tc>
        <w:tc>
          <w:tcPr>
            <w:tcW w:w="654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98,79/100</w:t>
            </w:r>
          </w:p>
        </w:tc>
        <w:tc>
          <w:tcPr>
            <w:tcW w:w="1438" w:type="dxa"/>
            <w:gridSpan w:val="2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50BFD">
              <w:rPr>
                <w:rFonts w:ascii="Times New Roman" w:hAnsi="Times New Roman" w:cs="Times New Roman"/>
                <w:szCs w:val="20"/>
              </w:rPr>
              <w:t>4/0</w:t>
            </w:r>
          </w:p>
        </w:tc>
      </w:tr>
      <w:tr w:rsidR="00B359B7" w:rsidRPr="00950BFD" w:rsidTr="00B359B7">
        <w:trPr>
          <w:trHeight w:val="1138"/>
        </w:trPr>
        <w:tc>
          <w:tcPr>
            <w:tcW w:w="916" w:type="dxa"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50BFD">
              <w:rPr>
                <w:rFonts w:ascii="Times New Roman" w:hAnsi="Times New Roman" w:cs="Times New Roman"/>
                <w:szCs w:val="20"/>
              </w:rPr>
              <w:t>Старшая</w:t>
            </w:r>
          </w:p>
        </w:tc>
        <w:tc>
          <w:tcPr>
            <w:tcW w:w="784" w:type="dxa"/>
            <w:gridSpan w:val="2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54" w:type="dxa"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2" w:type="dxa"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51 /23</w:t>
            </w:r>
          </w:p>
        </w:tc>
        <w:tc>
          <w:tcPr>
            <w:tcW w:w="1046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50BFD">
              <w:rPr>
                <w:rFonts w:ascii="Times New Roman" w:hAnsi="Times New Roman" w:cs="Times New Roman"/>
                <w:szCs w:val="20"/>
              </w:rPr>
              <w:t>51</w:t>
            </w:r>
          </w:p>
        </w:tc>
        <w:tc>
          <w:tcPr>
            <w:tcW w:w="1046" w:type="dxa"/>
            <w:gridSpan w:val="2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1 /0</w:t>
            </w:r>
          </w:p>
        </w:tc>
        <w:tc>
          <w:tcPr>
            <w:tcW w:w="1569" w:type="dxa"/>
            <w:gridSpan w:val="2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23 /9</w:t>
            </w:r>
          </w:p>
        </w:tc>
        <w:tc>
          <w:tcPr>
            <w:tcW w:w="1569" w:type="dxa"/>
            <w:gridSpan w:val="2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47,05/39,13</w:t>
            </w:r>
          </w:p>
        </w:tc>
        <w:tc>
          <w:tcPr>
            <w:tcW w:w="654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BFD">
              <w:rPr>
                <w:rFonts w:ascii="Times New Roman" w:hAnsi="Times New Roman" w:cs="Times New Roman"/>
              </w:rPr>
              <w:t>96,08/100</w:t>
            </w:r>
          </w:p>
        </w:tc>
        <w:tc>
          <w:tcPr>
            <w:tcW w:w="1438" w:type="dxa"/>
            <w:gridSpan w:val="2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50BFD">
              <w:rPr>
                <w:rFonts w:ascii="Times New Roman" w:hAnsi="Times New Roman" w:cs="Times New Roman"/>
                <w:szCs w:val="20"/>
              </w:rPr>
              <w:t>2/0</w:t>
            </w:r>
          </w:p>
        </w:tc>
      </w:tr>
      <w:tr w:rsidR="00B359B7" w:rsidRPr="00950BFD" w:rsidTr="00B359B7">
        <w:trPr>
          <w:trHeight w:val="1138"/>
        </w:trPr>
        <w:tc>
          <w:tcPr>
            <w:tcW w:w="916" w:type="dxa"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Cs w:val="20"/>
              </w:rPr>
              <w:t>ИТОГО</w:t>
            </w:r>
          </w:p>
        </w:tc>
        <w:tc>
          <w:tcPr>
            <w:tcW w:w="784" w:type="dxa"/>
            <w:gridSpan w:val="2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BFD">
              <w:rPr>
                <w:rFonts w:ascii="Times New Roman" w:hAnsi="Times New Roman" w:cs="Times New Roman"/>
                <w:b/>
              </w:rPr>
              <w:t>714</w:t>
            </w:r>
          </w:p>
        </w:tc>
        <w:tc>
          <w:tcPr>
            <w:tcW w:w="654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BFD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92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BFD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654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BFD">
              <w:rPr>
                <w:rFonts w:ascii="Times New Roman" w:hAnsi="Times New Roman" w:cs="Times New Roman"/>
                <w:b/>
              </w:rPr>
              <w:t>697 /140</w:t>
            </w:r>
          </w:p>
        </w:tc>
        <w:tc>
          <w:tcPr>
            <w:tcW w:w="1046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Cs w:val="20"/>
              </w:rPr>
              <w:t>608</w:t>
            </w:r>
          </w:p>
        </w:tc>
        <w:tc>
          <w:tcPr>
            <w:tcW w:w="1046" w:type="dxa"/>
            <w:gridSpan w:val="2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BFD">
              <w:rPr>
                <w:rFonts w:ascii="Times New Roman" w:hAnsi="Times New Roman" w:cs="Times New Roman"/>
                <w:b/>
              </w:rPr>
              <w:t>27 /11</w:t>
            </w:r>
          </w:p>
        </w:tc>
        <w:tc>
          <w:tcPr>
            <w:tcW w:w="1569" w:type="dxa"/>
            <w:gridSpan w:val="2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BFD">
              <w:rPr>
                <w:rFonts w:ascii="Times New Roman" w:hAnsi="Times New Roman" w:cs="Times New Roman"/>
                <w:b/>
              </w:rPr>
              <w:t>181 /43</w:t>
            </w:r>
          </w:p>
        </w:tc>
        <w:tc>
          <w:tcPr>
            <w:tcW w:w="1569" w:type="dxa"/>
            <w:gridSpan w:val="2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BFD">
              <w:rPr>
                <w:rFonts w:ascii="Times New Roman" w:hAnsi="Times New Roman" w:cs="Times New Roman"/>
                <w:b/>
              </w:rPr>
              <w:t>35,31/38,57</w:t>
            </w:r>
          </w:p>
        </w:tc>
        <w:tc>
          <w:tcPr>
            <w:tcW w:w="654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BFD">
              <w:rPr>
                <w:rFonts w:ascii="Times New Roman" w:hAnsi="Times New Roman" w:cs="Times New Roman"/>
                <w:b/>
              </w:rPr>
              <w:t>98,62/100</w:t>
            </w:r>
          </w:p>
        </w:tc>
        <w:tc>
          <w:tcPr>
            <w:tcW w:w="1438" w:type="dxa"/>
            <w:gridSpan w:val="2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Cs w:val="20"/>
              </w:rPr>
              <w:t>8/0</w:t>
            </w:r>
          </w:p>
        </w:tc>
      </w:tr>
      <w:tr w:rsidR="00B359B7" w:rsidRPr="00950BFD" w:rsidTr="00B359B7">
        <w:trPr>
          <w:gridBefore w:val="2"/>
          <w:gridAfter w:val="1"/>
          <w:wBefore w:w="1406" w:type="dxa"/>
          <w:wAfter w:w="1003" w:type="dxa"/>
        </w:trPr>
        <w:tc>
          <w:tcPr>
            <w:tcW w:w="40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i/>
                <w:sz w:val="24"/>
                <w:szCs w:val="24"/>
              </w:rPr>
              <w:t>2017/2018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i/>
                <w:sz w:val="24"/>
                <w:szCs w:val="24"/>
              </w:rPr>
              <w:t>2018/2019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i/>
                <w:sz w:val="24"/>
                <w:szCs w:val="24"/>
              </w:rPr>
              <w:t>2019/2020</w:t>
            </w:r>
          </w:p>
        </w:tc>
      </w:tr>
      <w:tr w:rsidR="00B359B7" w:rsidRPr="00950BFD" w:rsidTr="00B359B7">
        <w:trPr>
          <w:gridBefore w:val="2"/>
          <w:gridAfter w:val="1"/>
          <w:wBefore w:w="1406" w:type="dxa"/>
          <w:wAfter w:w="1003" w:type="dxa"/>
        </w:trPr>
        <w:tc>
          <w:tcPr>
            <w:tcW w:w="406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Аттестовано всего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544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</w:tr>
      <w:tr w:rsidR="00B359B7" w:rsidRPr="00950BFD" w:rsidTr="00B359B7">
        <w:trPr>
          <w:gridBefore w:val="2"/>
          <w:gridAfter w:val="1"/>
          <w:wBefore w:w="1406" w:type="dxa"/>
          <w:wAfter w:w="1003" w:type="dxa"/>
        </w:trPr>
        <w:tc>
          <w:tcPr>
            <w:tcW w:w="406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Из них на «4» и «5»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41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</w:tr>
      <w:tr w:rsidR="00B359B7" w:rsidRPr="00950BFD" w:rsidTr="00B359B7">
        <w:trPr>
          <w:gridBefore w:val="2"/>
          <w:gridAfter w:val="1"/>
          <w:wBefore w:w="1406" w:type="dxa"/>
          <w:wAfter w:w="1003" w:type="dxa"/>
        </w:trPr>
        <w:tc>
          <w:tcPr>
            <w:tcW w:w="406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BFD">
              <w:rPr>
                <w:rFonts w:ascii="Times New Roman" w:hAnsi="Times New Roman" w:cs="Times New Roman"/>
                <w:sz w:val="24"/>
              </w:rPr>
              <w:t xml:space="preserve">106 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BFD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41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BFD">
              <w:rPr>
                <w:rFonts w:ascii="Times New Roman" w:hAnsi="Times New Roman" w:cs="Times New Roman"/>
                <w:sz w:val="24"/>
              </w:rPr>
              <w:t>81</w:t>
            </w:r>
          </w:p>
        </w:tc>
      </w:tr>
      <w:tr w:rsidR="00B359B7" w:rsidRPr="00950BFD" w:rsidTr="00B359B7">
        <w:trPr>
          <w:gridBefore w:val="2"/>
          <w:gridAfter w:val="1"/>
          <w:wBefore w:w="1406" w:type="dxa"/>
          <w:wAfter w:w="1003" w:type="dxa"/>
        </w:trPr>
        <w:tc>
          <w:tcPr>
            <w:tcW w:w="406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BFD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BFD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41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BFD">
              <w:rPr>
                <w:rFonts w:ascii="Times New Roman" w:hAnsi="Times New Roman" w:cs="Times New Roman"/>
                <w:sz w:val="24"/>
              </w:rPr>
              <w:t>77</w:t>
            </w:r>
          </w:p>
        </w:tc>
      </w:tr>
      <w:tr w:rsidR="00B359B7" w:rsidRPr="00950BFD" w:rsidTr="00B359B7">
        <w:trPr>
          <w:gridBefore w:val="2"/>
          <w:gridAfter w:val="1"/>
          <w:wBefore w:w="1406" w:type="dxa"/>
          <w:wAfter w:w="1003" w:type="dxa"/>
        </w:trPr>
        <w:tc>
          <w:tcPr>
            <w:tcW w:w="406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10-11 классы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BFD">
              <w:rPr>
                <w:rFonts w:ascii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BFD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1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BFD"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B359B7" w:rsidRPr="00950BFD" w:rsidTr="00B359B7">
        <w:trPr>
          <w:gridBefore w:val="2"/>
          <w:gridAfter w:val="1"/>
          <w:wBefore w:w="1406" w:type="dxa"/>
          <w:wAfter w:w="1003" w:type="dxa"/>
        </w:trPr>
        <w:tc>
          <w:tcPr>
            <w:tcW w:w="406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B359B7" w:rsidRPr="00950BFD" w:rsidTr="00B359B7">
        <w:trPr>
          <w:gridBefore w:val="2"/>
          <w:gridAfter w:val="1"/>
          <w:wBefore w:w="1406" w:type="dxa"/>
          <w:wAfter w:w="1003" w:type="dxa"/>
        </w:trPr>
        <w:tc>
          <w:tcPr>
            <w:tcW w:w="406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59B7" w:rsidRPr="00950BFD" w:rsidTr="00B359B7">
        <w:trPr>
          <w:gridBefore w:val="2"/>
          <w:gridAfter w:val="1"/>
          <w:wBefore w:w="1406" w:type="dxa"/>
          <w:wAfter w:w="1003" w:type="dxa"/>
        </w:trPr>
        <w:tc>
          <w:tcPr>
            <w:tcW w:w="406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59B7" w:rsidRPr="00950BFD" w:rsidTr="00B359B7">
        <w:trPr>
          <w:gridBefore w:val="2"/>
          <w:gridAfter w:val="1"/>
          <w:wBefore w:w="1406" w:type="dxa"/>
          <w:wAfter w:w="1003" w:type="dxa"/>
        </w:trPr>
        <w:tc>
          <w:tcPr>
            <w:tcW w:w="406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10-11 классы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9B7" w:rsidRPr="00950BFD" w:rsidTr="00B359B7">
        <w:trPr>
          <w:gridBefore w:val="2"/>
          <w:gridAfter w:val="1"/>
          <w:wBefore w:w="1406" w:type="dxa"/>
          <w:wAfter w:w="1003" w:type="dxa"/>
        </w:trPr>
        <w:tc>
          <w:tcPr>
            <w:tcW w:w="40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Процент качества  по  школе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40,6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34,7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35,3</w:t>
            </w:r>
          </w:p>
        </w:tc>
      </w:tr>
    </w:tbl>
    <w:p w:rsidR="0028771D" w:rsidRPr="00950BFD" w:rsidRDefault="0028771D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9B7" w:rsidRPr="00950BFD" w:rsidRDefault="00B359B7" w:rsidP="00950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Количество «отличников и ударников» в процентном и в количественном отношении по итогам этого учебного года  уменьшилось на 2 человека и составило 208 человек, что на 0,2% меньше, чем в прошлом году. </w:t>
      </w:r>
    </w:p>
    <w:p w:rsidR="00B359B7" w:rsidRPr="00950BFD" w:rsidRDefault="00B359B7" w:rsidP="00950B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4"/>
        </w:rPr>
      </w:pPr>
    </w:p>
    <w:p w:rsidR="00B359B7" w:rsidRPr="00950BFD" w:rsidRDefault="00B359B7" w:rsidP="00950B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0BFD">
        <w:rPr>
          <w:rFonts w:ascii="Times New Roman" w:hAnsi="Times New Roman" w:cs="Times New Roman"/>
          <w:b/>
          <w:i/>
          <w:sz w:val="28"/>
          <w:szCs w:val="28"/>
        </w:rPr>
        <w:t>Качество успеваемости за 3 года (общеобразовательные классы)</w:t>
      </w:r>
    </w:p>
    <w:p w:rsidR="00B359B7" w:rsidRPr="00950BFD" w:rsidRDefault="00B359B7" w:rsidP="00950BF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0"/>
        <w:gridCol w:w="2443"/>
        <w:gridCol w:w="2443"/>
        <w:gridCol w:w="2443"/>
      </w:tblGrid>
      <w:tr w:rsidR="00B359B7" w:rsidRPr="00950BFD" w:rsidTr="004570CF">
        <w:tc>
          <w:tcPr>
            <w:tcW w:w="2460" w:type="dxa"/>
            <w:tcBorders>
              <w:top w:val="single" w:sz="12" w:space="0" w:color="auto"/>
              <w:lef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Ступени  </w:t>
            </w:r>
          </w:p>
        </w:tc>
        <w:tc>
          <w:tcPr>
            <w:tcW w:w="2443" w:type="dxa"/>
            <w:tcBorders>
              <w:top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 – 2018г</w:t>
            </w:r>
          </w:p>
        </w:tc>
        <w:tc>
          <w:tcPr>
            <w:tcW w:w="2443" w:type="dxa"/>
            <w:tcBorders>
              <w:top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 – 2019г</w:t>
            </w:r>
          </w:p>
        </w:tc>
        <w:tc>
          <w:tcPr>
            <w:tcW w:w="2443" w:type="dxa"/>
            <w:tcBorders>
              <w:top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2019 – 2020 </w:t>
            </w:r>
          </w:p>
        </w:tc>
      </w:tr>
      <w:tr w:rsidR="00B359B7" w:rsidRPr="00950BFD" w:rsidTr="004570CF">
        <w:tc>
          <w:tcPr>
            <w:tcW w:w="2460" w:type="dxa"/>
            <w:tcBorders>
              <w:lef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55,95%</w:t>
            </w: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52,8%</w:t>
            </w: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46,37%</w:t>
            </w:r>
          </w:p>
        </w:tc>
      </w:tr>
      <w:tr w:rsidR="00B359B7" w:rsidRPr="00950BFD" w:rsidTr="004570CF">
        <w:tc>
          <w:tcPr>
            <w:tcW w:w="2460" w:type="dxa"/>
            <w:tcBorders>
              <w:lef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</w:t>
            </w: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31,3%</w:t>
            </w: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25,8%</w:t>
            </w: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25,5%</w:t>
            </w:r>
          </w:p>
        </w:tc>
      </w:tr>
      <w:tr w:rsidR="00B359B7" w:rsidRPr="00950BFD" w:rsidTr="004570CF">
        <w:tc>
          <w:tcPr>
            <w:tcW w:w="2460" w:type="dxa"/>
            <w:tcBorders>
              <w:lef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38,6%</w:t>
            </w: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29,5%</w:t>
            </w:r>
          </w:p>
        </w:tc>
        <w:tc>
          <w:tcPr>
            <w:tcW w:w="2443" w:type="dxa"/>
            <w:tcBorders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B359B7" w:rsidRPr="00950BFD" w:rsidTr="004570CF">
        <w:tc>
          <w:tcPr>
            <w:tcW w:w="2460" w:type="dxa"/>
            <w:tcBorders>
              <w:left w:val="single" w:sz="12" w:space="0" w:color="auto"/>
              <w:bottom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43" w:type="dxa"/>
            <w:tcBorders>
              <w:bottom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40,6%</w:t>
            </w:r>
          </w:p>
        </w:tc>
        <w:tc>
          <w:tcPr>
            <w:tcW w:w="2443" w:type="dxa"/>
            <w:tcBorders>
              <w:bottom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34,7% </w:t>
            </w:r>
          </w:p>
        </w:tc>
        <w:tc>
          <w:tcPr>
            <w:tcW w:w="2443" w:type="dxa"/>
            <w:tcBorders>
              <w:bottom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35,3%</w:t>
            </w:r>
          </w:p>
        </w:tc>
      </w:tr>
    </w:tbl>
    <w:p w:rsidR="00B359B7" w:rsidRPr="00950BFD" w:rsidRDefault="00B359B7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9B7" w:rsidRPr="00950BFD" w:rsidRDefault="00B359B7" w:rsidP="00950BFD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950BFD">
        <w:rPr>
          <w:rFonts w:ascii="Times New Roman" w:hAnsi="Times New Roman" w:cs="Times New Roman"/>
          <w:szCs w:val="28"/>
        </w:rPr>
        <w:t>Качество успеваемости по сравнению с прошлым годом увеличилось на 0,6%</w:t>
      </w:r>
    </w:p>
    <w:p w:rsidR="00B359B7" w:rsidRPr="00950BFD" w:rsidRDefault="00B359B7" w:rsidP="00950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13"/>
        <w:gridCol w:w="537"/>
        <w:gridCol w:w="431"/>
        <w:gridCol w:w="690"/>
        <w:gridCol w:w="1105"/>
        <w:gridCol w:w="497"/>
        <w:gridCol w:w="723"/>
        <w:gridCol w:w="541"/>
        <w:gridCol w:w="677"/>
        <w:gridCol w:w="411"/>
        <w:gridCol w:w="550"/>
        <w:gridCol w:w="1144"/>
        <w:gridCol w:w="541"/>
        <w:gridCol w:w="628"/>
        <w:gridCol w:w="641"/>
      </w:tblGrid>
      <w:tr w:rsidR="00B359B7" w:rsidRPr="00950BFD" w:rsidTr="00B359B7">
        <w:trPr>
          <w:trHeight w:val="223"/>
          <w:tblHeader/>
        </w:trPr>
        <w:tc>
          <w:tcPr>
            <w:tcW w:w="1113" w:type="dxa"/>
            <w:vMerge w:val="restart"/>
            <w:shd w:val="clear" w:color="auto" w:fill="FBD4B4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7306" w:type="dxa"/>
            <w:gridSpan w:val="11"/>
            <w:shd w:val="clear" w:color="auto" w:fill="FBD4B4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Ученики</w:t>
            </w:r>
          </w:p>
        </w:tc>
        <w:tc>
          <w:tcPr>
            <w:tcW w:w="541" w:type="dxa"/>
            <w:vMerge w:val="restart"/>
            <w:shd w:val="clear" w:color="auto" w:fill="FBD4B4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Ср. балл</w:t>
            </w:r>
          </w:p>
        </w:tc>
        <w:tc>
          <w:tcPr>
            <w:tcW w:w="628" w:type="dxa"/>
            <w:vMerge w:val="restart"/>
            <w:shd w:val="clear" w:color="auto" w:fill="FBD4B4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Общий % </w:t>
            </w:r>
            <w:proofErr w:type="spellStart"/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кач</w:t>
            </w:r>
            <w:proofErr w:type="spellEnd"/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зн</w:t>
            </w:r>
            <w:proofErr w:type="spellEnd"/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641" w:type="dxa"/>
            <w:vMerge w:val="restart"/>
            <w:shd w:val="clear" w:color="auto" w:fill="FBD4B4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Общий СОУ</w:t>
            </w:r>
            <w:proofErr w:type="gramStart"/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B359B7" w:rsidRPr="00950BFD" w:rsidTr="00B359B7">
        <w:trPr>
          <w:trHeight w:val="126"/>
          <w:tblHeader/>
        </w:trPr>
        <w:tc>
          <w:tcPr>
            <w:tcW w:w="1113" w:type="dxa"/>
            <w:vMerge/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vMerge w:val="restart"/>
            <w:shd w:val="clear" w:color="auto" w:fill="FDE9D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2226" w:type="dxa"/>
            <w:gridSpan w:val="3"/>
            <w:shd w:val="clear" w:color="auto" w:fill="FDE9D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Отличники</w:t>
            </w:r>
          </w:p>
        </w:tc>
        <w:tc>
          <w:tcPr>
            <w:tcW w:w="1220" w:type="dxa"/>
            <w:gridSpan w:val="2"/>
            <w:shd w:val="clear" w:color="auto" w:fill="FDE9D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Хорошисты</w:t>
            </w:r>
          </w:p>
        </w:tc>
        <w:tc>
          <w:tcPr>
            <w:tcW w:w="1218" w:type="dxa"/>
            <w:gridSpan w:val="2"/>
            <w:shd w:val="clear" w:color="auto" w:fill="FDE9D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Успевающие</w:t>
            </w:r>
          </w:p>
        </w:tc>
        <w:tc>
          <w:tcPr>
            <w:tcW w:w="2105" w:type="dxa"/>
            <w:gridSpan w:val="3"/>
            <w:shd w:val="clear" w:color="auto" w:fill="FDE9D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Неуспевающие</w:t>
            </w:r>
          </w:p>
        </w:tc>
        <w:tc>
          <w:tcPr>
            <w:tcW w:w="541" w:type="dxa"/>
            <w:vMerge/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16"/>
                <w:szCs w:val="16"/>
              </w:rPr>
            </w:pPr>
          </w:p>
        </w:tc>
        <w:tc>
          <w:tcPr>
            <w:tcW w:w="628" w:type="dxa"/>
            <w:vMerge/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16"/>
                <w:szCs w:val="16"/>
              </w:rPr>
            </w:pPr>
          </w:p>
        </w:tc>
        <w:tc>
          <w:tcPr>
            <w:tcW w:w="641" w:type="dxa"/>
            <w:vMerge/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16"/>
                <w:szCs w:val="16"/>
              </w:rPr>
            </w:pPr>
          </w:p>
        </w:tc>
      </w:tr>
      <w:tr w:rsidR="00B359B7" w:rsidRPr="00950BFD" w:rsidTr="00B359B7">
        <w:trPr>
          <w:trHeight w:val="126"/>
          <w:tblHeader/>
        </w:trPr>
        <w:tc>
          <w:tcPr>
            <w:tcW w:w="1113" w:type="dxa"/>
            <w:vMerge/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vMerge/>
            <w:shd w:val="clear" w:color="auto" w:fill="FDE9D9"/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DE9D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90" w:type="dxa"/>
            <w:shd w:val="clear" w:color="auto" w:fill="FDE9D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105" w:type="dxa"/>
            <w:shd w:val="clear" w:color="auto" w:fill="FDE9D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497" w:type="dxa"/>
            <w:shd w:val="clear" w:color="auto" w:fill="FDE9D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23" w:type="dxa"/>
            <w:shd w:val="clear" w:color="auto" w:fill="FDE9D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541" w:type="dxa"/>
            <w:shd w:val="clear" w:color="auto" w:fill="FDE9D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7" w:type="dxa"/>
            <w:shd w:val="clear" w:color="auto" w:fill="FDE9D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411" w:type="dxa"/>
            <w:shd w:val="clear" w:color="auto" w:fill="FDE9D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50" w:type="dxa"/>
            <w:shd w:val="clear" w:color="auto" w:fill="FDE9D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144" w:type="dxa"/>
            <w:shd w:val="clear" w:color="auto" w:fill="FDE9D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BFD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541" w:type="dxa"/>
            <w:vMerge/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16"/>
                <w:szCs w:val="16"/>
              </w:rPr>
            </w:pPr>
          </w:p>
        </w:tc>
        <w:tc>
          <w:tcPr>
            <w:tcW w:w="628" w:type="dxa"/>
            <w:vMerge/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16"/>
                <w:szCs w:val="16"/>
              </w:rPr>
            </w:pPr>
          </w:p>
        </w:tc>
        <w:tc>
          <w:tcPr>
            <w:tcW w:w="641" w:type="dxa"/>
            <w:vMerge/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16"/>
                <w:szCs w:val="16"/>
              </w:rPr>
            </w:pPr>
          </w:p>
        </w:tc>
      </w:tr>
      <w:tr w:rsidR="00B359B7" w:rsidRPr="00950BFD" w:rsidTr="00B359B7">
        <w:trPr>
          <w:trHeight w:val="380"/>
        </w:trPr>
        <w:tc>
          <w:tcPr>
            <w:tcW w:w="111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52" w:history="1">
              <w:r w:rsidR="00B359B7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5а</w:t>
              </w:r>
            </w:hyperlink>
          </w:p>
        </w:tc>
        <w:tc>
          <w:tcPr>
            <w:tcW w:w="53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3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2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59,26</w:t>
            </w:r>
          </w:p>
        </w:tc>
        <w:tc>
          <w:tcPr>
            <w:tcW w:w="5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40,74</w:t>
            </w:r>
          </w:p>
        </w:tc>
        <w:tc>
          <w:tcPr>
            <w:tcW w:w="41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4,21</w:t>
            </w:r>
          </w:p>
        </w:tc>
        <w:tc>
          <w:tcPr>
            <w:tcW w:w="62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59,26</w:t>
            </w:r>
          </w:p>
        </w:tc>
        <w:tc>
          <w:tcPr>
            <w:tcW w:w="6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72,61</w:t>
            </w:r>
          </w:p>
        </w:tc>
      </w:tr>
      <w:tr w:rsidR="00B359B7" w:rsidRPr="00950BFD" w:rsidTr="00B359B7">
        <w:trPr>
          <w:trHeight w:val="380"/>
        </w:trPr>
        <w:tc>
          <w:tcPr>
            <w:tcW w:w="111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53" w:history="1">
              <w:r w:rsidR="00B359B7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5б</w:t>
              </w:r>
            </w:hyperlink>
          </w:p>
        </w:tc>
        <w:tc>
          <w:tcPr>
            <w:tcW w:w="53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3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34,62</w:t>
            </w:r>
          </w:p>
        </w:tc>
        <w:tc>
          <w:tcPr>
            <w:tcW w:w="5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7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65,38</w:t>
            </w:r>
          </w:p>
        </w:tc>
        <w:tc>
          <w:tcPr>
            <w:tcW w:w="41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3,88</w:t>
            </w:r>
          </w:p>
        </w:tc>
        <w:tc>
          <w:tcPr>
            <w:tcW w:w="62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34,62</w:t>
            </w:r>
          </w:p>
        </w:tc>
        <w:tc>
          <w:tcPr>
            <w:tcW w:w="6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62,44</w:t>
            </w:r>
          </w:p>
        </w:tc>
      </w:tr>
      <w:tr w:rsidR="00B359B7" w:rsidRPr="00950BFD" w:rsidTr="00B359B7">
        <w:trPr>
          <w:trHeight w:val="380"/>
        </w:trPr>
        <w:tc>
          <w:tcPr>
            <w:tcW w:w="111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54" w:history="1">
              <w:r w:rsidR="00B359B7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5в</w:t>
              </w:r>
            </w:hyperlink>
          </w:p>
        </w:tc>
        <w:tc>
          <w:tcPr>
            <w:tcW w:w="53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36,36</w:t>
            </w:r>
          </w:p>
        </w:tc>
        <w:tc>
          <w:tcPr>
            <w:tcW w:w="5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63,63</w:t>
            </w:r>
          </w:p>
        </w:tc>
        <w:tc>
          <w:tcPr>
            <w:tcW w:w="41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4,05</w:t>
            </w:r>
          </w:p>
        </w:tc>
        <w:tc>
          <w:tcPr>
            <w:tcW w:w="62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36,36</w:t>
            </w:r>
          </w:p>
        </w:tc>
        <w:tc>
          <w:tcPr>
            <w:tcW w:w="6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66,95</w:t>
            </w:r>
          </w:p>
        </w:tc>
      </w:tr>
      <w:tr w:rsidR="00B359B7" w:rsidRPr="00950BFD" w:rsidTr="00B359B7">
        <w:trPr>
          <w:trHeight w:val="380"/>
        </w:trPr>
        <w:tc>
          <w:tcPr>
            <w:tcW w:w="1113" w:type="dxa"/>
            <w:shd w:val="clear" w:color="auto" w:fill="FDE9D9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 </w:t>
            </w:r>
            <w:proofErr w:type="spellStart"/>
            <w:r w:rsidRPr="00950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Паралл</w:t>
            </w:r>
            <w:proofErr w:type="spellEnd"/>
          </w:p>
        </w:tc>
        <w:tc>
          <w:tcPr>
            <w:tcW w:w="537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31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23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43,41</w:t>
            </w:r>
          </w:p>
        </w:tc>
        <w:tc>
          <w:tcPr>
            <w:tcW w:w="541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77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56,58</w:t>
            </w:r>
          </w:p>
        </w:tc>
        <w:tc>
          <w:tcPr>
            <w:tcW w:w="411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4,05</w:t>
            </w:r>
          </w:p>
        </w:tc>
        <w:tc>
          <w:tcPr>
            <w:tcW w:w="628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45,31</w:t>
            </w:r>
          </w:p>
        </w:tc>
        <w:tc>
          <w:tcPr>
            <w:tcW w:w="641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67,33</w:t>
            </w:r>
          </w:p>
        </w:tc>
      </w:tr>
      <w:tr w:rsidR="00B359B7" w:rsidRPr="00950BFD" w:rsidTr="00B359B7">
        <w:trPr>
          <w:trHeight w:val="367"/>
        </w:trPr>
        <w:tc>
          <w:tcPr>
            <w:tcW w:w="111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55" w:history="1">
              <w:r w:rsidR="00B359B7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6а</w:t>
              </w:r>
            </w:hyperlink>
          </w:p>
        </w:tc>
        <w:tc>
          <w:tcPr>
            <w:tcW w:w="53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3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22,73</w:t>
            </w:r>
          </w:p>
        </w:tc>
        <w:tc>
          <w:tcPr>
            <w:tcW w:w="5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7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72,73</w:t>
            </w:r>
          </w:p>
        </w:tc>
        <w:tc>
          <w:tcPr>
            <w:tcW w:w="41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14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2291BE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5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62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22,73</w:t>
            </w:r>
          </w:p>
        </w:tc>
        <w:tc>
          <w:tcPr>
            <w:tcW w:w="6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56,79</w:t>
            </w:r>
          </w:p>
        </w:tc>
      </w:tr>
      <w:tr w:rsidR="00B359B7" w:rsidRPr="00950BFD" w:rsidTr="00B359B7">
        <w:trPr>
          <w:trHeight w:val="380"/>
        </w:trPr>
        <w:tc>
          <w:tcPr>
            <w:tcW w:w="111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56" w:history="1">
              <w:r w:rsidR="00B359B7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6б</w:t>
              </w:r>
            </w:hyperlink>
          </w:p>
        </w:tc>
        <w:tc>
          <w:tcPr>
            <w:tcW w:w="53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3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10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2291BE"/>
                <w:sz w:val="18"/>
                <w:szCs w:val="18"/>
                <w:bdr w:val="none" w:sz="0" w:space="0" w:color="auto" w:frame="1"/>
              </w:rPr>
              <w:t xml:space="preserve">2 </w:t>
            </w:r>
          </w:p>
        </w:tc>
        <w:tc>
          <w:tcPr>
            <w:tcW w:w="49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37,93</w:t>
            </w:r>
          </w:p>
        </w:tc>
        <w:tc>
          <w:tcPr>
            <w:tcW w:w="5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7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51,72</w:t>
            </w:r>
          </w:p>
        </w:tc>
        <w:tc>
          <w:tcPr>
            <w:tcW w:w="41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  <w:tc>
          <w:tcPr>
            <w:tcW w:w="114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2291BE"/>
                <w:sz w:val="18"/>
                <w:szCs w:val="18"/>
                <w:bdr w:val="none" w:sz="0" w:space="0" w:color="auto" w:frame="1"/>
              </w:rPr>
              <w:t xml:space="preserve">1 </w:t>
            </w:r>
          </w:p>
        </w:tc>
        <w:tc>
          <w:tcPr>
            <w:tcW w:w="5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4,13</w:t>
            </w:r>
          </w:p>
        </w:tc>
        <w:tc>
          <w:tcPr>
            <w:tcW w:w="62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44,83</w:t>
            </w:r>
          </w:p>
        </w:tc>
        <w:tc>
          <w:tcPr>
            <w:tcW w:w="6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70,25</w:t>
            </w:r>
          </w:p>
        </w:tc>
      </w:tr>
      <w:tr w:rsidR="00B359B7" w:rsidRPr="00950BFD" w:rsidTr="00B359B7">
        <w:trPr>
          <w:trHeight w:val="380"/>
        </w:trPr>
        <w:tc>
          <w:tcPr>
            <w:tcW w:w="111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57" w:history="1">
              <w:r w:rsidR="00B359B7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6в</w:t>
              </w:r>
            </w:hyperlink>
          </w:p>
        </w:tc>
        <w:tc>
          <w:tcPr>
            <w:tcW w:w="53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3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10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2291BE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49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7,41</w:t>
            </w:r>
          </w:p>
        </w:tc>
        <w:tc>
          <w:tcPr>
            <w:tcW w:w="5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7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88,89</w:t>
            </w:r>
          </w:p>
        </w:tc>
        <w:tc>
          <w:tcPr>
            <w:tcW w:w="41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3,66</w:t>
            </w:r>
          </w:p>
        </w:tc>
        <w:tc>
          <w:tcPr>
            <w:tcW w:w="62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11,11</w:t>
            </w:r>
          </w:p>
        </w:tc>
        <w:tc>
          <w:tcPr>
            <w:tcW w:w="6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55,88</w:t>
            </w:r>
          </w:p>
        </w:tc>
      </w:tr>
      <w:tr w:rsidR="00B359B7" w:rsidRPr="00950BFD" w:rsidTr="00B359B7">
        <w:trPr>
          <w:trHeight w:val="380"/>
        </w:trPr>
        <w:tc>
          <w:tcPr>
            <w:tcW w:w="1113" w:type="dxa"/>
            <w:shd w:val="clear" w:color="auto" w:fill="FDE9D9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 </w:t>
            </w:r>
            <w:proofErr w:type="spellStart"/>
            <w:r w:rsidRPr="00950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Паралл</w:t>
            </w:r>
            <w:proofErr w:type="spellEnd"/>
          </w:p>
        </w:tc>
        <w:tc>
          <w:tcPr>
            <w:tcW w:w="537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31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0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3,53</w:t>
            </w:r>
          </w:p>
        </w:tc>
        <w:tc>
          <w:tcPr>
            <w:tcW w:w="110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23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22,69</w:t>
            </w:r>
          </w:p>
        </w:tc>
        <w:tc>
          <w:tcPr>
            <w:tcW w:w="541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77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71,11</w:t>
            </w:r>
          </w:p>
        </w:tc>
        <w:tc>
          <w:tcPr>
            <w:tcW w:w="411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0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1144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3,83</w:t>
            </w:r>
          </w:p>
        </w:tc>
        <w:tc>
          <w:tcPr>
            <w:tcW w:w="628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26,92</w:t>
            </w:r>
          </w:p>
        </w:tc>
        <w:tc>
          <w:tcPr>
            <w:tcW w:w="641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60,97</w:t>
            </w:r>
          </w:p>
        </w:tc>
      </w:tr>
      <w:tr w:rsidR="00B359B7" w:rsidRPr="00950BFD" w:rsidTr="00B359B7">
        <w:trPr>
          <w:trHeight w:val="380"/>
        </w:trPr>
        <w:tc>
          <w:tcPr>
            <w:tcW w:w="111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58" w:history="1">
              <w:r w:rsidR="00B359B7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7а</w:t>
              </w:r>
            </w:hyperlink>
          </w:p>
        </w:tc>
        <w:tc>
          <w:tcPr>
            <w:tcW w:w="53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3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10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2291BE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49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29,63</w:t>
            </w:r>
          </w:p>
        </w:tc>
        <w:tc>
          <w:tcPr>
            <w:tcW w:w="5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7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62,97</w:t>
            </w:r>
          </w:p>
        </w:tc>
        <w:tc>
          <w:tcPr>
            <w:tcW w:w="41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14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2291BE"/>
                <w:sz w:val="18"/>
                <w:szCs w:val="18"/>
                <w:bdr w:val="none" w:sz="0" w:space="0" w:color="auto" w:frame="1"/>
              </w:rPr>
              <w:t xml:space="preserve">1 </w:t>
            </w:r>
          </w:p>
        </w:tc>
        <w:tc>
          <w:tcPr>
            <w:tcW w:w="5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62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6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59,83</w:t>
            </w:r>
          </w:p>
        </w:tc>
      </w:tr>
      <w:tr w:rsidR="00B359B7" w:rsidRPr="00950BFD" w:rsidTr="00B359B7">
        <w:trPr>
          <w:trHeight w:val="380"/>
        </w:trPr>
        <w:tc>
          <w:tcPr>
            <w:tcW w:w="111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59" w:history="1">
              <w:r w:rsidR="00B359B7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7б</w:t>
              </w:r>
            </w:hyperlink>
          </w:p>
        </w:tc>
        <w:tc>
          <w:tcPr>
            <w:tcW w:w="53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3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3,85</w:t>
            </w:r>
          </w:p>
        </w:tc>
        <w:tc>
          <w:tcPr>
            <w:tcW w:w="110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2291BE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49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42,31</w:t>
            </w:r>
          </w:p>
        </w:tc>
        <w:tc>
          <w:tcPr>
            <w:tcW w:w="5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7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53,85</w:t>
            </w:r>
          </w:p>
        </w:tc>
        <w:tc>
          <w:tcPr>
            <w:tcW w:w="41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3,95</w:t>
            </w:r>
          </w:p>
        </w:tc>
        <w:tc>
          <w:tcPr>
            <w:tcW w:w="62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46,15</w:t>
            </w:r>
          </w:p>
        </w:tc>
        <w:tc>
          <w:tcPr>
            <w:tcW w:w="6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64,26</w:t>
            </w:r>
          </w:p>
        </w:tc>
      </w:tr>
      <w:tr w:rsidR="00B359B7" w:rsidRPr="00950BFD" w:rsidTr="00B359B7">
        <w:trPr>
          <w:trHeight w:val="380"/>
        </w:trPr>
        <w:tc>
          <w:tcPr>
            <w:tcW w:w="111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60" w:history="1">
              <w:r w:rsidR="00B359B7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7в</w:t>
              </w:r>
            </w:hyperlink>
          </w:p>
        </w:tc>
        <w:tc>
          <w:tcPr>
            <w:tcW w:w="53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3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7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1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3,44</w:t>
            </w:r>
          </w:p>
        </w:tc>
        <w:tc>
          <w:tcPr>
            <w:tcW w:w="62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48,82</w:t>
            </w:r>
          </w:p>
        </w:tc>
      </w:tr>
      <w:tr w:rsidR="00B359B7" w:rsidRPr="00950BFD" w:rsidTr="00B359B7">
        <w:trPr>
          <w:trHeight w:val="380"/>
        </w:trPr>
        <w:tc>
          <w:tcPr>
            <w:tcW w:w="1113" w:type="dxa"/>
            <w:shd w:val="clear" w:color="auto" w:fill="FDE9D9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 </w:t>
            </w:r>
            <w:proofErr w:type="spellStart"/>
            <w:r w:rsidRPr="00950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Паралл</w:t>
            </w:r>
            <w:proofErr w:type="spellEnd"/>
          </w:p>
        </w:tc>
        <w:tc>
          <w:tcPr>
            <w:tcW w:w="537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31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0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2,52</w:t>
            </w:r>
          </w:p>
        </w:tc>
        <w:tc>
          <w:tcPr>
            <w:tcW w:w="110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23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23,98</w:t>
            </w:r>
          </w:p>
        </w:tc>
        <w:tc>
          <w:tcPr>
            <w:tcW w:w="541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77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72,27</w:t>
            </w:r>
          </w:p>
        </w:tc>
        <w:tc>
          <w:tcPr>
            <w:tcW w:w="411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0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1,23</w:t>
            </w:r>
          </w:p>
        </w:tc>
        <w:tc>
          <w:tcPr>
            <w:tcW w:w="1144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628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26,92</w:t>
            </w:r>
          </w:p>
        </w:tc>
        <w:tc>
          <w:tcPr>
            <w:tcW w:w="641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57,64</w:t>
            </w:r>
          </w:p>
        </w:tc>
      </w:tr>
      <w:tr w:rsidR="00B359B7" w:rsidRPr="00950BFD" w:rsidTr="00B359B7">
        <w:trPr>
          <w:trHeight w:val="380"/>
        </w:trPr>
        <w:tc>
          <w:tcPr>
            <w:tcW w:w="111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61" w:history="1">
              <w:r w:rsidR="00B359B7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8а</w:t>
              </w:r>
            </w:hyperlink>
          </w:p>
        </w:tc>
        <w:tc>
          <w:tcPr>
            <w:tcW w:w="53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3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9,09</w:t>
            </w:r>
          </w:p>
        </w:tc>
        <w:tc>
          <w:tcPr>
            <w:tcW w:w="110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2291BE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49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9,09</w:t>
            </w:r>
          </w:p>
        </w:tc>
        <w:tc>
          <w:tcPr>
            <w:tcW w:w="5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7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81,82</w:t>
            </w:r>
          </w:p>
        </w:tc>
        <w:tc>
          <w:tcPr>
            <w:tcW w:w="41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3,83</w:t>
            </w:r>
          </w:p>
        </w:tc>
        <w:tc>
          <w:tcPr>
            <w:tcW w:w="62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18,18</w:t>
            </w:r>
          </w:p>
        </w:tc>
        <w:tc>
          <w:tcPr>
            <w:tcW w:w="6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60,79</w:t>
            </w:r>
          </w:p>
        </w:tc>
      </w:tr>
      <w:tr w:rsidR="00B359B7" w:rsidRPr="00950BFD" w:rsidTr="00B359B7">
        <w:trPr>
          <w:trHeight w:val="380"/>
        </w:trPr>
        <w:tc>
          <w:tcPr>
            <w:tcW w:w="111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62" w:history="1">
              <w:r w:rsidR="00B359B7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8б</w:t>
              </w:r>
            </w:hyperlink>
          </w:p>
        </w:tc>
        <w:tc>
          <w:tcPr>
            <w:tcW w:w="53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3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21,74</w:t>
            </w:r>
          </w:p>
        </w:tc>
        <w:tc>
          <w:tcPr>
            <w:tcW w:w="5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7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78,27</w:t>
            </w:r>
          </w:p>
        </w:tc>
        <w:tc>
          <w:tcPr>
            <w:tcW w:w="41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62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21,74</w:t>
            </w:r>
          </w:p>
        </w:tc>
        <w:tc>
          <w:tcPr>
            <w:tcW w:w="6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59,64</w:t>
            </w:r>
          </w:p>
        </w:tc>
      </w:tr>
      <w:tr w:rsidR="00B359B7" w:rsidRPr="00950BFD" w:rsidTr="00B359B7">
        <w:trPr>
          <w:trHeight w:val="380"/>
        </w:trPr>
        <w:tc>
          <w:tcPr>
            <w:tcW w:w="111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63" w:history="1">
              <w:r w:rsidR="00B359B7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8в</w:t>
              </w:r>
            </w:hyperlink>
          </w:p>
        </w:tc>
        <w:tc>
          <w:tcPr>
            <w:tcW w:w="53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3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7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1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2291BE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5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62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41,13</w:t>
            </w:r>
          </w:p>
        </w:tc>
      </w:tr>
      <w:tr w:rsidR="00B359B7" w:rsidRPr="00950BFD" w:rsidTr="00B359B7">
        <w:trPr>
          <w:trHeight w:val="380"/>
        </w:trPr>
        <w:tc>
          <w:tcPr>
            <w:tcW w:w="1113" w:type="dxa"/>
            <w:shd w:val="clear" w:color="auto" w:fill="FDE9D9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 </w:t>
            </w:r>
            <w:proofErr w:type="spellStart"/>
            <w:r w:rsidRPr="00950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Паралл</w:t>
            </w:r>
            <w:proofErr w:type="spellEnd"/>
          </w:p>
        </w:tc>
        <w:tc>
          <w:tcPr>
            <w:tcW w:w="537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31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0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3,03</w:t>
            </w:r>
          </w:p>
        </w:tc>
        <w:tc>
          <w:tcPr>
            <w:tcW w:w="110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3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11,94</w:t>
            </w:r>
          </w:p>
        </w:tc>
        <w:tc>
          <w:tcPr>
            <w:tcW w:w="541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77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83,36</w:t>
            </w:r>
          </w:p>
        </w:tc>
        <w:tc>
          <w:tcPr>
            <w:tcW w:w="411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0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1,67</w:t>
            </w:r>
          </w:p>
        </w:tc>
        <w:tc>
          <w:tcPr>
            <w:tcW w:w="1144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3,57</w:t>
            </w:r>
          </w:p>
        </w:tc>
        <w:tc>
          <w:tcPr>
            <w:tcW w:w="628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15,38</w:t>
            </w:r>
          </w:p>
        </w:tc>
        <w:tc>
          <w:tcPr>
            <w:tcW w:w="641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53,85</w:t>
            </w:r>
          </w:p>
        </w:tc>
      </w:tr>
      <w:tr w:rsidR="00B359B7" w:rsidRPr="00950BFD" w:rsidTr="00B359B7">
        <w:trPr>
          <w:trHeight w:val="380"/>
        </w:trPr>
        <w:tc>
          <w:tcPr>
            <w:tcW w:w="111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64" w:history="1">
              <w:r w:rsidR="00B359B7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9а</w:t>
              </w:r>
            </w:hyperlink>
          </w:p>
        </w:tc>
        <w:tc>
          <w:tcPr>
            <w:tcW w:w="53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3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7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1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3,68</w:t>
            </w:r>
          </w:p>
        </w:tc>
        <w:tc>
          <w:tcPr>
            <w:tcW w:w="62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56,22</w:t>
            </w:r>
          </w:p>
        </w:tc>
      </w:tr>
      <w:tr w:rsidR="00B359B7" w:rsidRPr="00950BFD" w:rsidTr="00B359B7">
        <w:trPr>
          <w:trHeight w:val="761"/>
        </w:trPr>
        <w:tc>
          <w:tcPr>
            <w:tcW w:w="111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65" w:history="1">
              <w:r w:rsidR="00B359B7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9б</w:t>
              </w:r>
            </w:hyperlink>
          </w:p>
        </w:tc>
        <w:tc>
          <w:tcPr>
            <w:tcW w:w="53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3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14,81</w:t>
            </w:r>
          </w:p>
        </w:tc>
        <w:tc>
          <w:tcPr>
            <w:tcW w:w="110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2291BE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49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7,41</w:t>
            </w:r>
          </w:p>
        </w:tc>
        <w:tc>
          <w:tcPr>
            <w:tcW w:w="5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7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77,78</w:t>
            </w:r>
          </w:p>
        </w:tc>
        <w:tc>
          <w:tcPr>
            <w:tcW w:w="41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3,83</w:t>
            </w:r>
          </w:p>
        </w:tc>
        <w:tc>
          <w:tcPr>
            <w:tcW w:w="62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22,22</w:t>
            </w:r>
          </w:p>
        </w:tc>
        <w:tc>
          <w:tcPr>
            <w:tcW w:w="6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61,19</w:t>
            </w:r>
          </w:p>
        </w:tc>
      </w:tr>
      <w:tr w:rsidR="00B359B7" w:rsidRPr="00950BFD" w:rsidTr="00B359B7">
        <w:trPr>
          <w:trHeight w:val="236"/>
        </w:trPr>
        <w:tc>
          <w:tcPr>
            <w:tcW w:w="111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66" w:history="1">
              <w:r w:rsidR="00B359B7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9в</w:t>
              </w:r>
            </w:hyperlink>
          </w:p>
        </w:tc>
        <w:tc>
          <w:tcPr>
            <w:tcW w:w="53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7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1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62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47,56</w:t>
            </w:r>
          </w:p>
        </w:tc>
      </w:tr>
      <w:tr w:rsidR="00B359B7" w:rsidRPr="00950BFD" w:rsidTr="00B359B7">
        <w:trPr>
          <w:trHeight w:val="380"/>
        </w:trPr>
        <w:tc>
          <w:tcPr>
            <w:tcW w:w="1113" w:type="dxa"/>
            <w:shd w:val="clear" w:color="auto" w:fill="FDE9D9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 </w:t>
            </w:r>
            <w:proofErr w:type="spellStart"/>
            <w:r w:rsidRPr="00950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Паралл</w:t>
            </w:r>
            <w:proofErr w:type="spellEnd"/>
          </w:p>
        </w:tc>
        <w:tc>
          <w:tcPr>
            <w:tcW w:w="537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31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0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4,94</w:t>
            </w:r>
          </w:p>
        </w:tc>
        <w:tc>
          <w:tcPr>
            <w:tcW w:w="1105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3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541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77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84,26</w:t>
            </w:r>
          </w:p>
        </w:tc>
        <w:tc>
          <w:tcPr>
            <w:tcW w:w="411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3,64</w:t>
            </w:r>
          </w:p>
        </w:tc>
        <w:tc>
          <w:tcPr>
            <w:tcW w:w="628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20,31</w:t>
            </w:r>
          </w:p>
        </w:tc>
        <w:tc>
          <w:tcPr>
            <w:tcW w:w="641" w:type="dxa"/>
            <w:shd w:val="clear" w:color="auto" w:fill="FDE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54,99</w:t>
            </w:r>
          </w:p>
        </w:tc>
      </w:tr>
      <w:tr w:rsidR="00B359B7" w:rsidRPr="00950BFD" w:rsidTr="00B359B7">
        <w:trPr>
          <w:trHeight w:val="380"/>
        </w:trPr>
        <w:tc>
          <w:tcPr>
            <w:tcW w:w="1113" w:type="dxa"/>
            <w:shd w:val="clear" w:color="auto" w:fill="FABF8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ОО</w:t>
            </w:r>
          </w:p>
        </w:tc>
        <w:tc>
          <w:tcPr>
            <w:tcW w:w="537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349</w:t>
            </w:r>
          </w:p>
        </w:tc>
        <w:tc>
          <w:tcPr>
            <w:tcW w:w="431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90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2,8</w:t>
            </w:r>
          </w:p>
        </w:tc>
        <w:tc>
          <w:tcPr>
            <w:tcW w:w="1105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</w:p>
        </w:tc>
        <w:tc>
          <w:tcPr>
            <w:tcW w:w="723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22,56</w:t>
            </w:r>
          </w:p>
        </w:tc>
        <w:tc>
          <w:tcPr>
            <w:tcW w:w="541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251</w:t>
            </w:r>
          </w:p>
        </w:tc>
        <w:tc>
          <w:tcPr>
            <w:tcW w:w="677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73,52</w:t>
            </w:r>
          </w:p>
        </w:tc>
        <w:tc>
          <w:tcPr>
            <w:tcW w:w="411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0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1,11</w:t>
            </w:r>
          </w:p>
        </w:tc>
        <w:tc>
          <w:tcPr>
            <w:tcW w:w="1144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3,76</w:t>
            </w:r>
          </w:p>
        </w:tc>
        <w:tc>
          <w:tcPr>
            <w:tcW w:w="628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26,93</w:t>
            </w:r>
          </w:p>
        </w:tc>
        <w:tc>
          <w:tcPr>
            <w:tcW w:w="641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58,96</w:t>
            </w:r>
          </w:p>
        </w:tc>
      </w:tr>
      <w:tr w:rsidR="00B359B7" w:rsidRPr="00950BFD" w:rsidTr="00B359B7">
        <w:trPr>
          <w:trHeight w:val="380"/>
        </w:trPr>
        <w:tc>
          <w:tcPr>
            <w:tcW w:w="111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67" w:history="1">
              <w:r w:rsidR="00B359B7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10а</w:t>
              </w:r>
            </w:hyperlink>
          </w:p>
        </w:tc>
        <w:tc>
          <w:tcPr>
            <w:tcW w:w="53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3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3,57</w:t>
            </w:r>
          </w:p>
        </w:tc>
        <w:tc>
          <w:tcPr>
            <w:tcW w:w="110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2291BE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49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39,28</w:t>
            </w:r>
          </w:p>
        </w:tc>
        <w:tc>
          <w:tcPr>
            <w:tcW w:w="41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7,14</w:t>
            </w:r>
          </w:p>
        </w:tc>
        <w:tc>
          <w:tcPr>
            <w:tcW w:w="114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70C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5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62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53,57</w:t>
            </w:r>
          </w:p>
        </w:tc>
        <w:tc>
          <w:tcPr>
            <w:tcW w:w="6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69,62</w:t>
            </w:r>
          </w:p>
        </w:tc>
      </w:tr>
      <w:tr w:rsidR="00B359B7" w:rsidRPr="00950BFD" w:rsidTr="00B359B7">
        <w:trPr>
          <w:trHeight w:val="380"/>
        </w:trPr>
        <w:tc>
          <w:tcPr>
            <w:tcW w:w="111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hyperlink r:id="rId68" w:history="1">
              <w:r w:rsidR="00B359B7" w:rsidRPr="00950BFD">
                <w:rPr>
                  <w:rFonts w:ascii="Times New Roman" w:hAnsi="Times New Roman" w:cs="Times New Roman"/>
                  <w:b/>
                  <w:color w:val="2291BE"/>
                  <w:szCs w:val="18"/>
                  <w:bdr w:val="none" w:sz="0" w:space="0" w:color="auto" w:frame="1"/>
                </w:rPr>
                <w:t>11 а</w:t>
              </w:r>
            </w:hyperlink>
          </w:p>
        </w:tc>
        <w:tc>
          <w:tcPr>
            <w:tcW w:w="53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3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39,13</w:t>
            </w:r>
          </w:p>
        </w:tc>
        <w:tc>
          <w:tcPr>
            <w:tcW w:w="5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7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60,87</w:t>
            </w:r>
          </w:p>
        </w:tc>
        <w:tc>
          <w:tcPr>
            <w:tcW w:w="41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4,08</w:t>
            </w:r>
          </w:p>
        </w:tc>
        <w:tc>
          <w:tcPr>
            <w:tcW w:w="62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39,13</w:t>
            </w:r>
          </w:p>
        </w:tc>
        <w:tc>
          <w:tcPr>
            <w:tcW w:w="64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sz w:val="18"/>
                <w:szCs w:val="18"/>
              </w:rPr>
              <w:t>68,32</w:t>
            </w:r>
          </w:p>
        </w:tc>
      </w:tr>
      <w:tr w:rsidR="00B359B7" w:rsidRPr="00950BFD" w:rsidTr="00B359B7">
        <w:trPr>
          <w:trHeight w:val="380"/>
        </w:trPr>
        <w:tc>
          <w:tcPr>
            <w:tcW w:w="1113" w:type="dxa"/>
            <w:shd w:val="clear" w:color="auto" w:fill="FABF8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</w:t>
            </w:r>
          </w:p>
        </w:tc>
        <w:tc>
          <w:tcPr>
            <w:tcW w:w="537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431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90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1,78</w:t>
            </w:r>
          </w:p>
        </w:tc>
        <w:tc>
          <w:tcPr>
            <w:tcW w:w="1105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723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44,56</w:t>
            </w:r>
          </w:p>
        </w:tc>
        <w:tc>
          <w:tcPr>
            <w:tcW w:w="541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677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50,08</w:t>
            </w:r>
          </w:p>
        </w:tc>
        <w:tc>
          <w:tcPr>
            <w:tcW w:w="411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0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3,57</w:t>
            </w:r>
          </w:p>
        </w:tc>
        <w:tc>
          <w:tcPr>
            <w:tcW w:w="1144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4,09</w:t>
            </w:r>
          </w:p>
        </w:tc>
        <w:tc>
          <w:tcPr>
            <w:tcW w:w="628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47,06</w:t>
            </w:r>
          </w:p>
        </w:tc>
        <w:tc>
          <w:tcPr>
            <w:tcW w:w="641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68,97</w:t>
            </w:r>
          </w:p>
        </w:tc>
      </w:tr>
      <w:tr w:rsidR="00B359B7" w:rsidRPr="00950BFD" w:rsidTr="00B359B7">
        <w:trPr>
          <w:trHeight w:val="393"/>
        </w:trPr>
        <w:tc>
          <w:tcPr>
            <w:tcW w:w="1113" w:type="dxa"/>
            <w:shd w:val="clear" w:color="auto" w:fill="FABF8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Школа</w:t>
            </w:r>
          </w:p>
        </w:tc>
        <w:tc>
          <w:tcPr>
            <w:tcW w:w="537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606</w:t>
            </w:r>
          </w:p>
        </w:tc>
        <w:tc>
          <w:tcPr>
            <w:tcW w:w="431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690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05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187</w:t>
            </w:r>
          </w:p>
        </w:tc>
        <w:tc>
          <w:tcPr>
            <w:tcW w:w="723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35,15</w:t>
            </w:r>
          </w:p>
        </w:tc>
        <w:tc>
          <w:tcPr>
            <w:tcW w:w="541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384</w:t>
            </w:r>
          </w:p>
        </w:tc>
        <w:tc>
          <w:tcPr>
            <w:tcW w:w="677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411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50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1,84</w:t>
            </w:r>
          </w:p>
        </w:tc>
        <w:tc>
          <w:tcPr>
            <w:tcW w:w="1144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3,98</w:t>
            </w:r>
          </w:p>
        </w:tc>
        <w:tc>
          <w:tcPr>
            <w:tcW w:w="628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35,31</w:t>
            </w:r>
          </w:p>
        </w:tc>
        <w:tc>
          <w:tcPr>
            <w:tcW w:w="641" w:type="dxa"/>
            <w:shd w:val="clear" w:color="auto" w:fill="FABF8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sz w:val="18"/>
                <w:szCs w:val="18"/>
              </w:rPr>
              <w:t>65,78</w:t>
            </w:r>
          </w:p>
        </w:tc>
      </w:tr>
    </w:tbl>
    <w:p w:rsidR="00B359B7" w:rsidRPr="00950BFD" w:rsidRDefault="00B359B7" w:rsidP="00950BF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359B7" w:rsidRPr="00950BFD" w:rsidRDefault="00B359B7" w:rsidP="00950BFD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950BFD">
        <w:rPr>
          <w:rFonts w:ascii="Times New Roman" w:hAnsi="Times New Roman" w:cs="Times New Roman"/>
          <w:b/>
          <w:i/>
          <w:szCs w:val="24"/>
        </w:rPr>
        <w:t xml:space="preserve">Качество </w:t>
      </w:r>
      <w:proofErr w:type="gramStart"/>
      <w:r w:rsidRPr="00950BFD">
        <w:rPr>
          <w:rFonts w:ascii="Times New Roman" w:hAnsi="Times New Roman" w:cs="Times New Roman"/>
          <w:b/>
          <w:i/>
          <w:szCs w:val="24"/>
        </w:rPr>
        <w:t>обучения по классам</w:t>
      </w:r>
      <w:proofErr w:type="gramEnd"/>
      <w:r w:rsidRPr="00950BFD">
        <w:rPr>
          <w:rFonts w:ascii="Times New Roman" w:hAnsi="Times New Roman" w:cs="Times New Roman"/>
          <w:b/>
          <w:i/>
          <w:szCs w:val="24"/>
        </w:rPr>
        <w:t xml:space="preserve"> в течение года:</w:t>
      </w:r>
    </w:p>
    <w:tbl>
      <w:tblPr>
        <w:tblW w:w="9069" w:type="dxa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1"/>
        <w:gridCol w:w="933"/>
        <w:gridCol w:w="933"/>
        <w:gridCol w:w="933"/>
        <w:gridCol w:w="934"/>
        <w:gridCol w:w="1601"/>
        <w:gridCol w:w="2134"/>
      </w:tblGrid>
      <w:tr w:rsidR="00B359B7" w:rsidRPr="00950BFD" w:rsidTr="00B359B7">
        <w:trPr>
          <w:trHeight w:val="145"/>
        </w:trPr>
        <w:tc>
          <w:tcPr>
            <w:tcW w:w="16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33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2018-2019 учебный год </w:t>
            </w:r>
          </w:p>
        </w:tc>
        <w:tc>
          <w:tcPr>
            <w:tcW w:w="2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классного </w:t>
            </w:r>
          </w:p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</w:tr>
      <w:tr w:rsidR="00B359B7" w:rsidRPr="00950BFD" w:rsidTr="00B359B7">
        <w:trPr>
          <w:trHeight w:val="145"/>
        </w:trPr>
        <w:tc>
          <w:tcPr>
            <w:tcW w:w="16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12" w:space="0" w:color="auto"/>
              <w:bottom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  <w:tcBorders>
              <w:bottom w:val="single" w:sz="12" w:space="0" w:color="auto"/>
              <w:right w:val="single" w:sz="4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Год/</w:t>
            </w:r>
          </w:p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9B7" w:rsidRPr="00950BFD" w:rsidTr="00B359B7">
        <w:trPr>
          <w:trHeight w:val="331"/>
        </w:trPr>
        <w:tc>
          <w:tcPr>
            <w:tcW w:w="1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33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33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59,3</w:t>
            </w: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(+15,1)</w:t>
            </w:r>
          </w:p>
        </w:tc>
        <w:tc>
          <w:tcPr>
            <w:tcW w:w="2134" w:type="dxa"/>
            <w:tcBorders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0BFD">
              <w:rPr>
                <w:rFonts w:ascii="Times New Roman" w:hAnsi="Times New Roman" w:cs="Times New Roman"/>
                <w:sz w:val="24"/>
                <w:szCs w:val="20"/>
              </w:rPr>
              <w:t>Никитина Е.В.</w:t>
            </w:r>
          </w:p>
        </w:tc>
      </w:tr>
      <w:tr w:rsidR="00B359B7" w:rsidRPr="00950BFD" w:rsidTr="00B359B7">
        <w:trPr>
          <w:trHeight w:val="331"/>
        </w:trPr>
        <w:tc>
          <w:tcPr>
            <w:tcW w:w="1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33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933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34,6 (+1,3)</w:t>
            </w:r>
          </w:p>
        </w:tc>
        <w:tc>
          <w:tcPr>
            <w:tcW w:w="2134" w:type="dxa"/>
            <w:tcBorders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</w:rPr>
              <w:t>Сницарева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</w:rPr>
              <w:t xml:space="preserve"> Т.И.</w:t>
            </w:r>
          </w:p>
        </w:tc>
      </w:tr>
      <w:tr w:rsidR="00B359B7" w:rsidRPr="00950BFD" w:rsidTr="00B359B7">
        <w:trPr>
          <w:trHeight w:val="331"/>
        </w:trPr>
        <w:tc>
          <w:tcPr>
            <w:tcW w:w="1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3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3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36,4 </w:t>
            </w: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(+11,4</w:t>
            </w: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4" w:type="dxa"/>
            <w:tcBorders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</w:rPr>
              <w:t>Чичмарева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</w:tc>
      </w:tr>
      <w:tr w:rsidR="00B359B7" w:rsidRPr="00950BFD" w:rsidTr="00B359B7">
        <w:trPr>
          <w:trHeight w:val="331"/>
        </w:trPr>
        <w:tc>
          <w:tcPr>
            <w:tcW w:w="1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3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33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22,7 (-9,3)</w:t>
            </w:r>
          </w:p>
        </w:tc>
        <w:tc>
          <w:tcPr>
            <w:tcW w:w="2134" w:type="dxa"/>
            <w:tcBorders>
              <w:right w:val="single" w:sz="12" w:space="0" w:color="auto"/>
            </w:tcBorders>
            <w:vAlign w:val="center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</w:rPr>
              <w:t>Шаталова А.С.</w:t>
            </w:r>
          </w:p>
        </w:tc>
      </w:tr>
      <w:tr w:rsidR="00B359B7" w:rsidRPr="00950BFD" w:rsidTr="00B359B7">
        <w:trPr>
          <w:trHeight w:val="346"/>
        </w:trPr>
        <w:tc>
          <w:tcPr>
            <w:tcW w:w="1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48,2</w:t>
            </w:r>
          </w:p>
        </w:tc>
        <w:tc>
          <w:tcPr>
            <w:tcW w:w="933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933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44,8</w:t>
            </w: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(-3,4)</w:t>
            </w:r>
          </w:p>
        </w:tc>
        <w:tc>
          <w:tcPr>
            <w:tcW w:w="2134" w:type="dxa"/>
            <w:tcBorders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BFD">
              <w:rPr>
                <w:rFonts w:ascii="Times New Roman" w:hAnsi="Times New Roman" w:cs="Times New Roman"/>
                <w:sz w:val="24"/>
              </w:rPr>
              <w:t>Никитина Е.В.</w:t>
            </w:r>
          </w:p>
        </w:tc>
      </w:tr>
      <w:tr w:rsidR="00B359B7" w:rsidRPr="00950BFD" w:rsidTr="00B359B7">
        <w:trPr>
          <w:trHeight w:val="331"/>
        </w:trPr>
        <w:tc>
          <w:tcPr>
            <w:tcW w:w="1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33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33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11,1 (+7,2)</w:t>
            </w:r>
          </w:p>
        </w:tc>
        <w:tc>
          <w:tcPr>
            <w:tcW w:w="2134" w:type="dxa"/>
            <w:tcBorders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</w:rPr>
              <w:t>Сницарева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</w:rPr>
              <w:t xml:space="preserve"> Т.И.</w:t>
            </w:r>
          </w:p>
        </w:tc>
      </w:tr>
      <w:tr w:rsidR="00B359B7" w:rsidRPr="00950BFD" w:rsidTr="00B359B7">
        <w:trPr>
          <w:trHeight w:val="331"/>
        </w:trPr>
        <w:tc>
          <w:tcPr>
            <w:tcW w:w="1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3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933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33,3 (+11,3)</w:t>
            </w:r>
          </w:p>
        </w:tc>
        <w:tc>
          <w:tcPr>
            <w:tcW w:w="2134" w:type="dxa"/>
            <w:tcBorders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0BFD">
              <w:rPr>
                <w:rFonts w:ascii="Times New Roman" w:hAnsi="Times New Roman" w:cs="Times New Roman"/>
                <w:sz w:val="24"/>
                <w:szCs w:val="20"/>
              </w:rPr>
              <w:t>Гребень Е.В.</w:t>
            </w:r>
          </w:p>
        </w:tc>
      </w:tr>
      <w:tr w:rsidR="00B359B7" w:rsidRPr="00950BFD" w:rsidTr="00B359B7">
        <w:trPr>
          <w:trHeight w:val="346"/>
        </w:trPr>
        <w:tc>
          <w:tcPr>
            <w:tcW w:w="1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33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33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46,2 (+31,4)</w:t>
            </w:r>
          </w:p>
        </w:tc>
        <w:tc>
          <w:tcPr>
            <w:tcW w:w="2134" w:type="dxa"/>
            <w:tcBorders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  <w:szCs w:val="20"/>
              </w:rPr>
              <w:t>Мишуткина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  <w:szCs w:val="20"/>
              </w:rPr>
              <w:t xml:space="preserve"> И.М.</w:t>
            </w:r>
          </w:p>
        </w:tc>
      </w:tr>
      <w:tr w:rsidR="00B359B7" w:rsidRPr="00950BFD" w:rsidTr="00B359B7">
        <w:trPr>
          <w:trHeight w:val="331"/>
        </w:trPr>
        <w:tc>
          <w:tcPr>
            <w:tcW w:w="1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134" w:type="dxa"/>
            <w:tcBorders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</w:rPr>
              <w:t>Ховрина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</w:tr>
      <w:tr w:rsidR="00B359B7" w:rsidRPr="00950BFD" w:rsidTr="00B359B7">
        <w:trPr>
          <w:trHeight w:val="331"/>
        </w:trPr>
        <w:tc>
          <w:tcPr>
            <w:tcW w:w="1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933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933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18,2 (0)</w:t>
            </w:r>
          </w:p>
        </w:tc>
        <w:tc>
          <w:tcPr>
            <w:tcW w:w="2134" w:type="dxa"/>
            <w:tcBorders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</w:rPr>
              <w:t>Дюжова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</w:tr>
      <w:tr w:rsidR="00B359B7" w:rsidRPr="00950BFD" w:rsidTr="00B359B7">
        <w:trPr>
          <w:trHeight w:val="346"/>
        </w:trPr>
        <w:tc>
          <w:tcPr>
            <w:tcW w:w="1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3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33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21,7 (+5,7)</w:t>
            </w:r>
          </w:p>
        </w:tc>
        <w:tc>
          <w:tcPr>
            <w:tcW w:w="2134" w:type="dxa"/>
            <w:tcBorders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BFD">
              <w:rPr>
                <w:rFonts w:ascii="Times New Roman" w:hAnsi="Times New Roman" w:cs="Times New Roman"/>
                <w:sz w:val="24"/>
              </w:rPr>
              <w:t>Перевозная Е.А.</w:t>
            </w:r>
          </w:p>
        </w:tc>
      </w:tr>
      <w:tr w:rsidR="00B359B7" w:rsidRPr="00950BFD" w:rsidTr="00B359B7">
        <w:trPr>
          <w:trHeight w:val="331"/>
        </w:trPr>
        <w:tc>
          <w:tcPr>
            <w:tcW w:w="1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33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5 (+0,2)</w:t>
            </w:r>
          </w:p>
        </w:tc>
        <w:tc>
          <w:tcPr>
            <w:tcW w:w="2134" w:type="dxa"/>
            <w:tcBorders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</w:rPr>
              <w:t>Леонтьева Т.И.</w:t>
            </w:r>
          </w:p>
        </w:tc>
      </w:tr>
      <w:tr w:rsidR="00B359B7" w:rsidRPr="00950BFD" w:rsidTr="00B359B7">
        <w:trPr>
          <w:trHeight w:val="331"/>
        </w:trPr>
        <w:tc>
          <w:tcPr>
            <w:tcW w:w="1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933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33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25 (+4,3)</w:t>
            </w:r>
          </w:p>
        </w:tc>
        <w:tc>
          <w:tcPr>
            <w:tcW w:w="2134" w:type="dxa"/>
            <w:tcBorders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</w:rPr>
              <w:t>Бушина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</w:rPr>
              <w:t xml:space="preserve"> Н.И.</w:t>
            </w:r>
          </w:p>
        </w:tc>
      </w:tr>
      <w:tr w:rsidR="00B359B7" w:rsidRPr="00950BFD" w:rsidTr="00B359B7">
        <w:trPr>
          <w:trHeight w:val="346"/>
        </w:trPr>
        <w:tc>
          <w:tcPr>
            <w:tcW w:w="1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33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33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22,2 (+4,3)</w:t>
            </w:r>
          </w:p>
        </w:tc>
        <w:tc>
          <w:tcPr>
            <w:tcW w:w="2134" w:type="dxa"/>
            <w:tcBorders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  <w:szCs w:val="20"/>
              </w:rPr>
              <w:t>Пиксайкина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  <w:szCs w:val="20"/>
              </w:rPr>
              <w:t xml:space="preserve"> Н.Н.</w:t>
            </w:r>
          </w:p>
        </w:tc>
      </w:tr>
      <w:tr w:rsidR="00B359B7" w:rsidRPr="00950BFD" w:rsidTr="00B359B7">
        <w:trPr>
          <w:trHeight w:val="331"/>
        </w:trPr>
        <w:tc>
          <w:tcPr>
            <w:tcW w:w="1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4" w:type="dxa"/>
            <w:tcBorders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BFD">
              <w:rPr>
                <w:rFonts w:ascii="Times New Roman" w:hAnsi="Times New Roman" w:cs="Times New Roman"/>
                <w:sz w:val="24"/>
              </w:rPr>
              <w:t>Ефимова С.И.</w:t>
            </w:r>
          </w:p>
        </w:tc>
      </w:tr>
      <w:tr w:rsidR="00B359B7" w:rsidRPr="00950BFD" w:rsidTr="00B359B7">
        <w:trPr>
          <w:trHeight w:val="542"/>
        </w:trPr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2E8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Cs w:val="24"/>
              </w:rPr>
              <w:t xml:space="preserve">Качество </w:t>
            </w:r>
          </w:p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Cs w:val="24"/>
              </w:rPr>
              <w:t>по о/</w:t>
            </w:r>
            <w:proofErr w:type="spellStart"/>
            <w:r w:rsidRPr="00950BFD">
              <w:rPr>
                <w:rFonts w:ascii="Times New Roman" w:hAnsi="Times New Roman" w:cs="Times New Roman"/>
                <w:b/>
                <w:szCs w:val="24"/>
              </w:rPr>
              <w:t>ш</w:t>
            </w:r>
            <w:proofErr w:type="spellEnd"/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EF2E8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color w:val="7030A0"/>
                <w:szCs w:val="28"/>
              </w:rPr>
              <w:t>19,9</w:t>
            </w:r>
          </w:p>
        </w:tc>
        <w:tc>
          <w:tcPr>
            <w:tcW w:w="9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EF2E8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color w:val="7030A0"/>
                <w:szCs w:val="28"/>
              </w:rPr>
              <w:t>19,2</w:t>
            </w:r>
          </w:p>
        </w:tc>
        <w:tc>
          <w:tcPr>
            <w:tcW w:w="9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EF2E8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color w:val="7030A0"/>
                <w:szCs w:val="28"/>
              </w:rPr>
              <w:t>20,1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EF2E8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color w:val="7030A0"/>
                <w:szCs w:val="28"/>
              </w:rPr>
              <w:t>23,2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EF2E8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color w:val="7030A0"/>
                <w:szCs w:val="28"/>
              </w:rPr>
              <w:t xml:space="preserve">25,4 (+5,5) </w:t>
            </w:r>
          </w:p>
        </w:tc>
        <w:tc>
          <w:tcPr>
            <w:tcW w:w="2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2E8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59B7" w:rsidRPr="00950BFD" w:rsidTr="00B359B7">
        <w:trPr>
          <w:trHeight w:val="346"/>
        </w:trPr>
        <w:tc>
          <w:tcPr>
            <w:tcW w:w="16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33" w:type="dxa"/>
            <w:tcBorders>
              <w:top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33" w:type="dxa"/>
            <w:tcBorders>
              <w:top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34" w:type="dxa"/>
            <w:tcBorders>
              <w:top w:val="single" w:sz="12" w:space="0" w:color="auto"/>
              <w:right w:val="single" w:sz="4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53,6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53,6 (+19,1)</w:t>
            </w:r>
          </w:p>
        </w:tc>
        <w:tc>
          <w:tcPr>
            <w:tcW w:w="2134" w:type="dxa"/>
            <w:tcBorders>
              <w:top w:val="single" w:sz="12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BFD">
              <w:rPr>
                <w:rFonts w:ascii="Times New Roman" w:hAnsi="Times New Roman" w:cs="Times New Roman"/>
                <w:sz w:val="24"/>
              </w:rPr>
              <w:t>Пясецкая А.В.</w:t>
            </w:r>
          </w:p>
        </w:tc>
      </w:tr>
      <w:tr w:rsidR="00B359B7" w:rsidRPr="00950BFD" w:rsidTr="00B359B7">
        <w:trPr>
          <w:trHeight w:val="346"/>
        </w:trPr>
        <w:tc>
          <w:tcPr>
            <w:tcW w:w="1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33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933" w:type="dxa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(+9,9)</w:t>
            </w:r>
          </w:p>
        </w:tc>
        <w:tc>
          <w:tcPr>
            <w:tcW w:w="2134" w:type="dxa"/>
            <w:tcBorders>
              <w:right w:val="single" w:sz="12" w:space="0" w:color="auto"/>
            </w:tcBorders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</w:rPr>
              <w:t>Быконя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</w:rPr>
              <w:t xml:space="preserve"> О.С.</w:t>
            </w:r>
          </w:p>
        </w:tc>
      </w:tr>
      <w:tr w:rsidR="00B359B7" w:rsidRPr="00950BFD" w:rsidTr="00B359B7">
        <w:trPr>
          <w:trHeight w:val="542"/>
        </w:trPr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2E8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Cs w:val="24"/>
              </w:rPr>
              <w:t xml:space="preserve">Качество </w:t>
            </w:r>
          </w:p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Cs w:val="24"/>
              </w:rPr>
              <w:t>по с/</w:t>
            </w:r>
            <w:proofErr w:type="spellStart"/>
            <w:r w:rsidRPr="00950BFD">
              <w:rPr>
                <w:rFonts w:ascii="Times New Roman" w:hAnsi="Times New Roman" w:cs="Times New Roman"/>
                <w:b/>
                <w:szCs w:val="24"/>
              </w:rPr>
              <w:t>ш</w:t>
            </w:r>
            <w:proofErr w:type="spellEnd"/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EF2E8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color w:val="7030A0"/>
                <w:szCs w:val="28"/>
              </w:rPr>
              <w:t>-----</w:t>
            </w:r>
          </w:p>
        </w:tc>
        <w:tc>
          <w:tcPr>
            <w:tcW w:w="9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EF2E8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color w:val="7030A0"/>
                <w:szCs w:val="28"/>
              </w:rPr>
              <w:t>31,9</w:t>
            </w:r>
          </w:p>
        </w:tc>
        <w:tc>
          <w:tcPr>
            <w:tcW w:w="9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EF2E8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color w:val="7030A0"/>
                <w:szCs w:val="28"/>
              </w:rPr>
              <w:t>-----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EF2E8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color w:val="7030A0"/>
                <w:szCs w:val="28"/>
              </w:rPr>
              <w:t>44,2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EF2E8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color w:val="7030A0"/>
                <w:szCs w:val="28"/>
              </w:rPr>
              <w:t xml:space="preserve">46,4 (+14,5) </w:t>
            </w:r>
          </w:p>
        </w:tc>
        <w:tc>
          <w:tcPr>
            <w:tcW w:w="2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2E8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B359B7" w:rsidRPr="00950BFD" w:rsidTr="00B359B7">
        <w:trPr>
          <w:trHeight w:val="587"/>
        </w:trPr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</w:p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szCs w:val="28"/>
              </w:rPr>
              <w:t>31,1</w:t>
            </w:r>
          </w:p>
        </w:tc>
        <w:tc>
          <w:tcPr>
            <w:tcW w:w="9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szCs w:val="28"/>
              </w:rPr>
              <w:t>30,6</w:t>
            </w:r>
          </w:p>
        </w:tc>
        <w:tc>
          <w:tcPr>
            <w:tcW w:w="9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szCs w:val="28"/>
              </w:rPr>
              <w:t>29,5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D4B4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szCs w:val="28"/>
              </w:rPr>
              <w:t>42,4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szCs w:val="28"/>
              </w:rPr>
              <w:t>39 (+7,9)</w:t>
            </w:r>
          </w:p>
        </w:tc>
        <w:tc>
          <w:tcPr>
            <w:tcW w:w="2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B359B7" w:rsidRPr="00950BFD" w:rsidRDefault="00B359B7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       В течение года качество знаний в классах то возрастало, то снижалось.</w:t>
      </w:r>
      <w:r w:rsidRPr="00950B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0BFD">
        <w:rPr>
          <w:rFonts w:ascii="Times New Roman" w:hAnsi="Times New Roman" w:cs="Times New Roman"/>
          <w:sz w:val="28"/>
          <w:szCs w:val="28"/>
        </w:rPr>
        <w:t>Высокое качество обучения на конец года показали:  в средней школе - учащиеся 5а, 6б и 7б классов (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. руководители Никитина Е.В. и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Мишуткина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</w:t>
      </w:r>
      <w:r w:rsidRPr="00950BFD">
        <w:rPr>
          <w:rFonts w:ascii="Times New Roman" w:hAnsi="Times New Roman" w:cs="Times New Roman"/>
          <w:sz w:val="28"/>
          <w:szCs w:val="28"/>
        </w:rPr>
        <w:lastRenderedPageBreak/>
        <w:t xml:space="preserve">И.М.); в старшей школе – учащиеся 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 а класса (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>. руководитель Пясецкая А.В.).</w:t>
      </w:r>
    </w:p>
    <w:p w:rsidR="00B359B7" w:rsidRPr="00950BFD" w:rsidRDefault="00B359B7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       Снижение качества успеваемости показали учащиеся 6а класса (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>. руководитель Шаталова А.С.), с отрицательным отклонением в 9% к концу года.</w:t>
      </w:r>
    </w:p>
    <w:p w:rsidR="00B359B7" w:rsidRPr="00950BFD" w:rsidRDefault="00B359B7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9B7" w:rsidRPr="00950BFD" w:rsidRDefault="00B359B7" w:rsidP="00950B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0BFD">
        <w:rPr>
          <w:rFonts w:ascii="Times New Roman" w:hAnsi="Times New Roman" w:cs="Times New Roman"/>
          <w:b/>
          <w:i/>
          <w:sz w:val="28"/>
          <w:szCs w:val="28"/>
        </w:rPr>
        <w:t xml:space="preserve">Рейтинг классов </w:t>
      </w:r>
      <w:proofErr w:type="gramStart"/>
      <w:r w:rsidRPr="00950BFD">
        <w:rPr>
          <w:rFonts w:ascii="Times New Roman" w:hAnsi="Times New Roman" w:cs="Times New Roman"/>
          <w:b/>
          <w:i/>
          <w:sz w:val="28"/>
          <w:szCs w:val="28"/>
        </w:rPr>
        <w:t>на конец</w:t>
      </w:r>
      <w:proofErr w:type="gramEnd"/>
      <w:r w:rsidRPr="00950BFD">
        <w:rPr>
          <w:rFonts w:ascii="Times New Roman" w:hAnsi="Times New Roman" w:cs="Times New Roman"/>
          <w:b/>
          <w:i/>
          <w:sz w:val="28"/>
          <w:szCs w:val="28"/>
        </w:rPr>
        <w:t xml:space="preserve"> 2019-2020 учебного года.</w:t>
      </w:r>
    </w:p>
    <w:tbl>
      <w:tblPr>
        <w:tblW w:w="8768" w:type="dxa"/>
        <w:tblInd w:w="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"/>
        <w:gridCol w:w="2231"/>
        <w:gridCol w:w="992"/>
        <w:gridCol w:w="851"/>
        <w:gridCol w:w="850"/>
        <w:gridCol w:w="851"/>
        <w:gridCol w:w="992"/>
        <w:gridCol w:w="1008"/>
      </w:tblGrid>
      <w:tr w:rsidR="00B359B7" w:rsidRPr="00950BFD" w:rsidTr="004570CF">
        <w:tc>
          <w:tcPr>
            <w:tcW w:w="993" w:type="dxa"/>
            <w:shd w:val="clear" w:color="auto" w:fill="FBD4B4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31" w:type="dxa"/>
            <w:shd w:val="clear" w:color="auto" w:fill="FBD4B4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992" w:type="dxa"/>
            <w:shd w:val="clear" w:color="auto" w:fill="FBD4B4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1" w:type="dxa"/>
            <w:shd w:val="clear" w:color="auto" w:fill="FBD4B4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0" w:type="dxa"/>
            <w:shd w:val="clear" w:color="auto" w:fill="FBD4B4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1" w:type="dxa"/>
            <w:shd w:val="clear" w:color="auto" w:fill="FBD4B4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92" w:type="dxa"/>
            <w:shd w:val="clear" w:color="auto" w:fill="FBD4B4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Cs w:val="24"/>
              </w:rPr>
              <w:t xml:space="preserve">% </w:t>
            </w:r>
            <w:proofErr w:type="spellStart"/>
            <w:r w:rsidRPr="00950BFD">
              <w:rPr>
                <w:rFonts w:ascii="Times New Roman" w:hAnsi="Times New Roman" w:cs="Times New Roman"/>
                <w:b/>
                <w:szCs w:val="24"/>
              </w:rPr>
              <w:t>кач</w:t>
            </w:r>
            <w:proofErr w:type="spellEnd"/>
            <w:r w:rsidRPr="00950BFD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proofErr w:type="spellStart"/>
            <w:r w:rsidRPr="00950BFD">
              <w:rPr>
                <w:rFonts w:ascii="Times New Roman" w:hAnsi="Times New Roman" w:cs="Times New Roman"/>
                <w:b/>
                <w:szCs w:val="24"/>
              </w:rPr>
              <w:t>зн</w:t>
            </w:r>
            <w:proofErr w:type="spellEnd"/>
            <w:r w:rsidRPr="00950BFD">
              <w:rPr>
                <w:rFonts w:ascii="Times New Roman" w:hAnsi="Times New Roman" w:cs="Times New Roman"/>
                <w:b/>
                <w:szCs w:val="24"/>
              </w:rPr>
              <w:t xml:space="preserve">. по </w:t>
            </w:r>
            <w:proofErr w:type="spellStart"/>
            <w:r w:rsidRPr="00950BFD">
              <w:rPr>
                <w:rFonts w:ascii="Times New Roman" w:hAnsi="Times New Roman" w:cs="Times New Roman"/>
                <w:b/>
                <w:szCs w:val="24"/>
              </w:rPr>
              <w:t>предм</w:t>
            </w:r>
            <w:proofErr w:type="spellEnd"/>
            <w:r w:rsidRPr="00950BF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1008" w:type="dxa"/>
            <w:shd w:val="clear" w:color="auto" w:fill="FBD4B4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B359B7" w:rsidRPr="00950BFD" w:rsidTr="004570CF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9" w:history="1">
              <w:r w:rsidR="00B359B7" w:rsidRPr="00950BF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10а</w:t>
              </w:r>
            </w:hyperlink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Пясецкая А.В.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3900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4799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2831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1135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68,69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8</w:t>
            </w:r>
          </w:p>
        </w:tc>
      </w:tr>
      <w:tr w:rsidR="00B359B7" w:rsidRPr="00950BFD" w:rsidTr="004570CF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6б</w:t>
            </w:r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Никитина Е.В.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3672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4097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2952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958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66,52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9</w:t>
            </w:r>
          </w:p>
        </w:tc>
      </w:tr>
      <w:tr w:rsidR="00B359B7" w:rsidRPr="00950BFD" w:rsidTr="004570CF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0" w:history="1">
              <w:r w:rsidR="00B359B7" w:rsidRPr="00950BF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11а</w:t>
              </w:r>
            </w:hyperlink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Быконя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3394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4524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2839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1213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66,15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10</w:t>
            </w:r>
          </w:p>
        </w:tc>
      </w:tr>
      <w:tr w:rsidR="00B359B7" w:rsidRPr="00950BFD" w:rsidTr="004570CF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1" w:history="1">
              <w:r w:rsidR="00B359B7" w:rsidRPr="00950BF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5в</w:t>
              </w:r>
            </w:hyperlink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Чичмарева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1073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1850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1362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187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65,36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11</w:t>
            </w:r>
          </w:p>
        </w:tc>
      </w:tr>
      <w:tr w:rsidR="00B359B7" w:rsidRPr="00950BFD" w:rsidTr="004570CF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2" w:history="1">
              <w:r w:rsidR="00B359B7" w:rsidRPr="00950BF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7б</w:t>
              </w:r>
            </w:hyperlink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Мишуткина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3825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5068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3889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1157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63,80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12</w:t>
            </w:r>
          </w:p>
        </w:tc>
      </w:tr>
      <w:tr w:rsidR="00B359B7" w:rsidRPr="00950BFD" w:rsidTr="004570CF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3" w:history="1">
              <w:r w:rsidR="00B359B7" w:rsidRPr="00950BF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5б</w:t>
              </w:r>
            </w:hyperlink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Сницарева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2631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3433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2764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909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62,28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13</w:t>
            </w:r>
          </w:p>
        </w:tc>
      </w:tr>
      <w:tr w:rsidR="00B359B7" w:rsidRPr="00950BFD" w:rsidTr="004570CF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4" w:history="1">
              <w:r w:rsidR="00B359B7" w:rsidRPr="00950BF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3а</w:t>
              </w:r>
            </w:hyperlink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Ю.В. 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2363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2844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2781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692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59,99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14</w:t>
            </w:r>
          </w:p>
        </w:tc>
      </w:tr>
      <w:tr w:rsidR="00B359B7" w:rsidRPr="00950BFD" w:rsidTr="004570CF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Перевозная Е.А.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2616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FF0000"/>
                <w:szCs w:val="18"/>
              </w:rPr>
              <w:t>5109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4013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1160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59,89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15</w:t>
            </w:r>
          </w:p>
        </w:tc>
      </w:tr>
      <w:tr w:rsidR="00B359B7" w:rsidRPr="00950BFD" w:rsidTr="004570CF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5" w:history="1">
              <w:r w:rsidR="00B359B7" w:rsidRPr="00950BF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7а</w:t>
              </w:r>
            </w:hyperlink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Гребень Е.В.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3330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4372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3821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1394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59,63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16</w:t>
            </w:r>
          </w:p>
        </w:tc>
      </w:tr>
      <w:tr w:rsidR="00B359B7" w:rsidRPr="00950BFD" w:rsidTr="004570CF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Дюжова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2719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4419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3708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1159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59,46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17</w:t>
            </w:r>
          </w:p>
        </w:tc>
      </w:tr>
      <w:tr w:rsidR="00B359B7" w:rsidRPr="00950BFD" w:rsidTr="004570CF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3в</w:t>
            </w:r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Ермохина В.В.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792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1561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1442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181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59,18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18</w:t>
            </w:r>
          </w:p>
        </w:tc>
      </w:tr>
      <w:tr w:rsidR="00B359B7" w:rsidRPr="00950BFD" w:rsidTr="004570CF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Шаталова А.С.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1557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3340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3537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1068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51,54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19</w:t>
            </w:r>
          </w:p>
        </w:tc>
      </w:tr>
      <w:tr w:rsidR="00B359B7" w:rsidRPr="00950BFD" w:rsidTr="004570CF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6" w:history="1">
              <w:r w:rsidR="00B359B7" w:rsidRPr="00950BF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9б</w:t>
              </w:r>
            </w:hyperlink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Пиксайкина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3614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4292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5336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2184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51,25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20</w:t>
            </w:r>
          </w:p>
        </w:tc>
      </w:tr>
      <w:tr w:rsidR="00B359B7" w:rsidRPr="00950BFD" w:rsidTr="004570CF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Бушина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3147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4569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FF0000"/>
                <w:szCs w:val="18"/>
              </w:rPr>
              <w:t>6359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FF0000"/>
                <w:szCs w:val="18"/>
              </w:rPr>
              <w:t>2309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47,09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21</w:t>
            </w:r>
          </w:p>
        </w:tc>
      </w:tr>
      <w:tr w:rsidR="00B359B7" w:rsidRPr="00950BFD" w:rsidTr="004570CF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7" w:history="1">
              <w:r w:rsidR="00B359B7" w:rsidRPr="00950BF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6в</w:t>
              </w:r>
            </w:hyperlink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Сницарева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1816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3043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5113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1650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41,81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22</w:t>
            </w:r>
          </w:p>
        </w:tc>
      </w:tr>
      <w:tr w:rsidR="00B359B7" w:rsidRPr="00950BFD" w:rsidTr="004570CF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Ховрина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1437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3372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5983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1735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38,39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23</w:t>
            </w:r>
          </w:p>
        </w:tc>
      </w:tr>
      <w:tr w:rsidR="00B359B7" w:rsidRPr="00950BFD" w:rsidTr="004570CF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8" w:history="1">
              <w:r w:rsidR="00B359B7" w:rsidRPr="00950BF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9в</w:t>
              </w:r>
            </w:hyperlink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Ефимова С.И.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391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1058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2671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635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30,47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24</w:t>
            </w:r>
          </w:p>
        </w:tc>
      </w:tr>
      <w:tr w:rsidR="00B359B7" w:rsidRPr="00950BFD" w:rsidTr="004570CF">
        <w:tc>
          <w:tcPr>
            <w:tcW w:w="993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A37126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9" w:history="1">
              <w:r w:rsidR="00B359B7" w:rsidRPr="00950BF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8в</w:t>
              </w:r>
            </w:hyperlink>
          </w:p>
        </w:tc>
        <w:tc>
          <w:tcPr>
            <w:tcW w:w="223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Леонтьева Т.И.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688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1852</w:t>
            </w:r>
          </w:p>
        </w:tc>
        <w:tc>
          <w:tcPr>
            <w:tcW w:w="85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6012</w:t>
            </w:r>
          </w:p>
        </w:tc>
        <w:tc>
          <w:tcPr>
            <w:tcW w:w="8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1556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color w:val="000000"/>
                <w:szCs w:val="18"/>
              </w:rPr>
              <w:t>25,13</w:t>
            </w:r>
          </w:p>
        </w:tc>
        <w:tc>
          <w:tcPr>
            <w:tcW w:w="100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B359B7" w:rsidRPr="00950BFD" w:rsidRDefault="00B359B7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18"/>
              </w:rPr>
              <w:t>25</w:t>
            </w:r>
          </w:p>
        </w:tc>
      </w:tr>
    </w:tbl>
    <w:p w:rsidR="00B359B7" w:rsidRPr="00950BFD" w:rsidRDefault="00B359B7" w:rsidP="0095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9B7" w:rsidRPr="00950BFD" w:rsidRDefault="00867F19" w:rsidP="00950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685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1657"/>
        <w:gridCol w:w="1604"/>
        <w:gridCol w:w="2762"/>
      </w:tblGrid>
      <w:tr w:rsidR="00867F19" w:rsidRPr="00950BFD" w:rsidTr="00867F19">
        <w:trPr>
          <w:trHeight w:val="25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Класс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Отличники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Ударники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одной «3»</w:t>
            </w:r>
          </w:p>
        </w:tc>
      </w:tr>
      <w:tr w:rsidR="00867F19" w:rsidRPr="00950BFD" w:rsidTr="00867F19">
        <w:trPr>
          <w:trHeight w:val="58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867F19" w:rsidRPr="00950BFD" w:rsidTr="00867F19">
        <w:trPr>
          <w:trHeight w:val="58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867F19" w:rsidRPr="00950BFD" w:rsidTr="00867F19">
        <w:trPr>
          <w:trHeight w:val="87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5в (к)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867F19" w:rsidRPr="00950BFD" w:rsidTr="00867F19">
        <w:trPr>
          <w:trHeight w:val="87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Неуспевающий – 1   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867F19" w:rsidRPr="00950BFD" w:rsidTr="00867F19">
        <w:trPr>
          <w:trHeight w:val="146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Неуспевающий – 1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867F19" w:rsidRPr="00950BFD" w:rsidTr="00867F19">
        <w:trPr>
          <w:trHeight w:val="58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      </w:t>
            </w:r>
            <w:r w:rsidRPr="00950B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67F19" w:rsidRPr="00950BFD" w:rsidTr="00867F19">
        <w:trPr>
          <w:trHeight w:val="88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Не аттестован – 1   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867F19" w:rsidRPr="00950BFD" w:rsidTr="00867F19">
        <w:trPr>
          <w:trHeight w:val="57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    </w:t>
            </w:r>
            <w:r w:rsidRPr="00950B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867F19" w:rsidRPr="00950BFD" w:rsidRDefault="00867F19" w:rsidP="00950B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67F19" w:rsidRPr="00950BFD" w:rsidTr="00867F19">
        <w:trPr>
          <w:trHeight w:val="52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867F19" w:rsidRPr="00950BFD" w:rsidTr="00867F19">
        <w:trPr>
          <w:trHeight w:val="88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67F19" w:rsidRPr="00950BFD" w:rsidTr="00867F19">
        <w:trPr>
          <w:trHeight w:val="87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867F19" w:rsidRPr="00950BFD" w:rsidTr="00867F19">
        <w:trPr>
          <w:trHeight w:val="117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8в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Не аттестован – 1   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67F19" w:rsidRPr="00950BFD" w:rsidTr="00867F19">
        <w:trPr>
          <w:trHeight w:val="58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867F19" w:rsidRPr="00950BFD" w:rsidTr="00867F19">
        <w:trPr>
          <w:trHeight w:val="146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867F19" w:rsidRPr="00950BFD" w:rsidTr="00867F19">
        <w:trPr>
          <w:trHeight w:val="58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9в (к)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67F19" w:rsidRPr="00950BFD" w:rsidTr="00867F19">
        <w:trPr>
          <w:trHeight w:val="88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Неуспевающий – 2   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F19" w:rsidRPr="00950BFD" w:rsidTr="00867F19">
        <w:trPr>
          <w:trHeight w:val="1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867F19" w:rsidRPr="00950BFD" w:rsidTr="00867F19">
        <w:trPr>
          <w:trHeight w:val="1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67F19" w:rsidRPr="00950BFD" w:rsidRDefault="00867F19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27</w:t>
            </w: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(4,7%)</w:t>
            </w:r>
          </w:p>
          <w:p w:rsidR="00867F19" w:rsidRPr="00950BFD" w:rsidRDefault="00867F19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(было 22 в2019г)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187 </w:t>
            </w: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(32,5%)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(было 182 в 2019г)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27</w:t>
            </w: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(4,7%)</w:t>
            </w:r>
          </w:p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(было 29 в 2019г) </w:t>
            </w:r>
          </w:p>
        </w:tc>
      </w:tr>
    </w:tbl>
    <w:p w:rsidR="00B359B7" w:rsidRPr="00950BFD" w:rsidRDefault="00B359B7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F19" w:rsidRPr="00950BFD" w:rsidRDefault="00867F19" w:rsidP="00950BFD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950BFD">
        <w:rPr>
          <w:rFonts w:ascii="Times New Roman" w:hAnsi="Times New Roman" w:cs="Times New Roman"/>
          <w:b/>
          <w:szCs w:val="28"/>
          <w:u w:val="single"/>
        </w:rPr>
        <w:t>7 класс</w:t>
      </w:r>
    </w:p>
    <w:p w:rsidR="00867F19" w:rsidRPr="00950BFD" w:rsidRDefault="00867F19" w:rsidP="00950BFD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867F19" w:rsidRPr="00950BFD" w:rsidRDefault="00867F19" w:rsidP="00950BFD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867F19" w:rsidRPr="00950BFD" w:rsidRDefault="00867F19" w:rsidP="00950BFD">
      <w:pPr>
        <w:spacing w:after="0" w:line="240" w:lineRule="auto"/>
        <w:ind w:right="-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      27 февраля 2020г в 7х классах была проведена краевая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проверочная работа по оценке уровня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умений учащихся.</w:t>
      </w:r>
    </w:p>
    <w:tbl>
      <w:tblPr>
        <w:tblpPr w:leftFromText="180" w:rightFromText="180" w:vertAnchor="text" w:horzAnchor="page" w:tblpX="1142" w:tblpY="245"/>
        <w:tblW w:w="97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1276"/>
        <w:gridCol w:w="1527"/>
        <w:gridCol w:w="1560"/>
        <w:gridCol w:w="1559"/>
        <w:gridCol w:w="1559"/>
        <w:gridCol w:w="1418"/>
      </w:tblGrid>
      <w:tr w:rsidR="00867F19" w:rsidRPr="00950BFD" w:rsidTr="004570CF">
        <w:trPr>
          <w:trHeight w:val="412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уч-ся по списку/</w:t>
            </w:r>
          </w:p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выполняли</w:t>
            </w:r>
          </w:p>
        </w:tc>
        <w:tc>
          <w:tcPr>
            <w:tcW w:w="6205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Уровни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50BFD">
              <w:rPr>
                <w:rFonts w:ascii="Times New Roman" w:hAnsi="Times New Roman" w:cs="Times New Roman"/>
                <w:b/>
                <w:i/>
              </w:rPr>
              <w:t>Успешность выполнения работы</w:t>
            </w:r>
          </w:p>
        </w:tc>
      </w:tr>
      <w:tr w:rsidR="00867F19" w:rsidRPr="00950BFD" w:rsidTr="004570CF">
        <w:trPr>
          <w:trHeight w:val="363"/>
        </w:trPr>
        <w:tc>
          <w:tcPr>
            <w:tcW w:w="881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67F19" w:rsidRPr="00950BFD" w:rsidTr="004570CF">
        <w:trPr>
          <w:trHeight w:val="290"/>
        </w:trPr>
        <w:tc>
          <w:tcPr>
            <w:tcW w:w="88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26/23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– 13%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– 26,1%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– 52,2%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– 8,7%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42,5%</w:t>
            </w:r>
          </w:p>
        </w:tc>
      </w:tr>
      <w:tr w:rsidR="00867F19" w:rsidRPr="00950BFD" w:rsidTr="004570CF">
        <w:trPr>
          <w:trHeight w:val="290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27/21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4 - 19%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– 9,5%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– 71,4%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40,9%</w:t>
            </w:r>
          </w:p>
        </w:tc>
      </w:tr>
      <w:tr w:rsidR="00867F19" w:rsidRPr="00950BFD" w:rsidTr="004570CF">
        <w:trPr>
          <w:trHeight w:val="290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25/15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– 53,3%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– 40%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6,7%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18,4%</w:t>
            </w:r>
          </w:p>
        </w:tc>
      </w:tr>
      <w:tr w:rsidR="00867F19" w:rsidRPr="00950BFD" w:rsidTr="004570CF">
        <w:trPr>
          <w:trHeight w:val="290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24"/>
              </w:rPr>
              <w:t>78/59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24"/>
              </w:rPr>
              <w:t>15 – 25,4%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24"/>
              </w:rPr>
              <w:t>14 – 23,7%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24"/>
              </w:rPr>
              <w:t>28 – 47,5%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24"/>
              </w:rPr>
              <w:t>2 – 3,4%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24"/>
              </w:rPr>
              <w:t>35,8%</w:t>
            </w:r>
          </w:p>
        </w:tc>
      </w:tr>
    </w:tbl>
    <w:p w:rsidR="00867F19" w:rsidRPr="00950BFD" w:rsidRDefault="00867F19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50BFD">
        <w:rPr>
          <w:rFonts w:ascii="Times New Roman" w:hAnsi="Times New Roman" w:cs="Times New Roman"/>
          <w:szCs w:val="28"/>
        </w:rPr>
        <w:t xml:space="preserve">   </w:t>
      </w:r>
    </w:p>
    <w:p w:rsidR="00867F19" w:rsidRPr="00950BFD" w:rsidRDefault="00867F19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          Ниже среднего уровня результаты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проверочной работы 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 7-х классов. Меньше, чем у 50% учащихся сформированы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умения. У остальных учащихся работа с информацией сформирована на низком уровне.  Успешность выполнения работы составила почти 36%.</w:t>
      </w:r>
    </w:p>
    <w:p w:rsidR="00867F19" w:rsidRPr="00950BFD" w:rsidRDefault="00867F19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F19" w:rsidRPr="00950BFD" w:rsidRDefault="00867F19" w:rsidP="00950BFD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67F19" w:rsidRPr="00950BFD" w:rsidRDefault="00867F19" w:rsidP="00950BFD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BFD">
        <w:rPr>
          <w:rFonts w:ascii="Times New Roman" w:hAnsi="Times New Roman" w:cs="Times New Roman"/>
          <w:b/>
          <w:sz w:val="28"/>
          <w:szCs w:val="28"/>
          <w:u w:val="single"/>
        </w:rPr>
        <w:t>9 класс</w:t>
      </w:r>
    </w:p>
    <w:p w:rsidR="00867F19" w:rsidRPr="00950BFD" w:rsidRDefault="00867F19" w:rsidP="00950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      16 октября 2019г в 9х классах была проведена краевая проверочная работа </w:t>
      </w:r>
      <w:r w:rsidRPr="00950BFD">
        <w:rPr>
          <w:rFonts w:ascii="Times New Roman" w:hAnsi="Times New Roman" w:cs="Times New Roman"/>
          <w:b/>
          <w:i/>
          <w:sz w:val="28"/>
          <w:szCs w:val="28"/>
        </w:rPr>
        <w:t>по английскому языку</w:t>
      </w:r>
      <w:r w:rsidRPr="00950BFD">
        <w:rPr>
          <w:rFonts w:ascii="Times New Roman" w:hAnsi="Times New Roman" w:cs="Times New Roman"/>
          <w:sz w:val="28"/>
          <w:szCs w:val="28"/>
        </w:rPr>
        <w:t xml:space="preserve"> с целью оценки индивидуальных достижений школьников и определения уровня готовности к сдаче обязательного единого государственного экзамена по английскому языку.</w:t>
      </w:r>
    </w:p>
    <w:tbl>
      <w:tblPr>
        <w:tblpPr w:leftFromText="180" w:rightFromText="180" w:vertAnchor="text" w:horzAnchor="page" w:tblpX="1142" w:tblpY="245"/>
        <w:tblW w:w="104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1276"/>
        <w:gridCol w:w="1417"/>
        <w:gridCol w:w="1166"/>
        <w:gridCol w:w="1559"/>
        <w:gridCol w:w="1559"/>
        <w:gridCol w:w="1138"/>
        <w:gridCol w:w="1418"/>
      </w:tblGrid>
      <w:tr w:rsidR="00867F19" w:rsidRPr="00950BFD" w:rsidTr="004570CF">
        <w:trPr>
          <w:trHeight w:val="406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уч-ся по списку/</w:t>
            </w:r>
          </w:p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выполняли</w:t>
            </w:r>
          </w:p>
        </w:tc>
        <w:tc>
          <w:tcPr>
            <w:tcW w:w="6839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Уровни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50BFD">
              <w:rPr>
                <w:rFonts w:ascii="Times New Roman" w:hAnsi="Times New Roman" w:cs="Times New Roman"/>
                <w:b/>
                <w:i/>
              </w:rPr>
              <w:t>Успешность выполнения работы</w:t>
            </w:r>
          </w:p>
        </w:tc>
      </w:tr>
      <w:tr w:rsidR="00867F19" w:rsidRPr="00950BFD" w:rsidTr="004570CF">
        <w:trPr>
          <w:trHeight w:val="363"/>
        </w:trPr>
        <w:tc>
          <w:tcPr>
            <w:tcW w:w="881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67F19" w:rsidRPr="00950BFD" w:rsidTr="004570CF">
        <w:trPr>
          <w:trHeight w:val="290"/>
        </w:trPr>
        <w:tc>
          <w:tcPr>
            <w:tcW w:w="88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29/23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– 43,5%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– 34,8%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21,7%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51,3%</w:t>
            </w:r>
          </w:p>
        </w:tc>
      </w:tr>
      <w:tr w:rsidR="00867F19" w:rsidRPr="00950BFD" w:rsidTr="004570CF">
        <w:trPr>
          <w:trHeight w:val="290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– 70,6%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5,9%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– 17,6%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5,9%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41,6%</w:t>
            </w:r>
          </w:p>
        </w:tc>
      </w:tr>
      <w:tr w:rsidR="00867F19" w:rsidRPr="00950BFD" w:rsidTr="004570CF">
        <w:trPr>
          <w:trHeight w:val="290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24"/>
              </w:rPr>
              <w:t>57/40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24"/>
              </w:rPr>
              <w:t>22 – 55%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24"/>
              </w:rPr>
              <w:t>9 – 22,5%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24"/>
              </w:rPr>
              <w:t>8 – 20%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24"/>
              </w:rPr>
              <w:t>1 – 2,5%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24"/>
              </w:rPr>
              <w:t>40,9%</w:t>
            </w:r>
          </w:p>
        </w:tc>
      </w:tr>
    </w:tbl>
    <w:p w:rsidR="00867F19" w:rsidRPr="00950BFD" w:rsidRDefault="00867F19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50BFD">
        <w:rPr>
          <w:rFonts w:ascii="Times New Roman" w:hAnsi="Times New Roman" w:cs="Times New Roman"/>
          <w:szCs w:val="28"/>
        </w:rPr>
        <w:t xml:space="preserve">   </w:t>
      </w:r>
    </w:p>
    <w:p w:rsidR="00867F19" w:rsidRPr="00950BFD" w:rsidRDefault="00867F19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          Ниже среднего уровня результаты проверочной работы по английскому языку 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 9-х классов. Базовый и повышенный уровень сформирован лишь у 42 % учащихся. Более 55% учащихся показали низкий уровень знаний. Успешность выполнения работы составила 41%.</w:t>
      </w:r>
    </w:p>
    <w:p w:rsidR="00867F19" w:rsidRPr="00950BFD" w:rsidRDefault="00867F19" w:rsidP="00950BFD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7F19" w:rsidRPr="00950BFD" w:rsidRDefault="00867F19" w:rsidP="00950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С целью определения уровня готовности выпускников 9-х классов общеобразовательных организаций Хабаровского края к прохождению государственной итоговой аттестации </w:t>
      </w:r>
      <w:r w:rsidRPr="00950BFD">
        <w:rPr>
          <w:rFonts w:ascii="Times New Roman" w:hAnsi="Times New Roman" w:cs="Times New Roman"/>
          <w:b/>
          <w:i/>
          <w:sz w:val="28"/>
          <w:szCs w:val="28"/>
        </w:rPr>
        <w:t>по математике</w:t>
      </w:r>
      <w:r w:rsidRPr="00950BFD">
        <w:rPr>
          <w:rFonts w:ascii="Times New Roman" w:hAnsi="Times New Roman" w:cs="Times New Roman"/>
          <w:sz w:val="28"/>
          <w:szCs w:val="28"/>
        </w:rPr>
        <w:t xml:space="preserve"> в форме ОГЭ и предупреждения наиболее типичных ошибок на экзамене в 10 декабря 2019 года была проведена диагностическая работа.</w:t>
      </w:r>
    </w:p>
    <w:tbl>
      <w:tblPr>
        <w:tblpPr w:leftFromText="180" w:rightFromText="180" w:vertAnchor="text" w:horzAnchor="page" w:tblpX="1142" w:tblpY="245"/>
        <w:tblW w:w="104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1276"/>
        <w:gridCol w:w="1417"/>
        <w:gridCol w:w="1559"/>
        <w:gridCol w:w="1276"/>
        <w:gridCol w:w="1559"/>
        <w:gridCol w:w="1028"/>
        <w:gridCol w:w="1418"/>
      </w:tblGrid>
      <w:tr w:rsidR="00867F19" w:rsidRPr="00950BFD" w:rsidTr="004570CF">
        <w:trPr>
          <w:trHeight w:val="406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уч-ся по списку/</w:t>
            </w:r>
          </w:p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выполняли</w:t>
            </w:r>
          </w:p>
        </w:tc>
        <w:tc>
          <w:tcPr>
            <w:tcW w:w="6839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Уровни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50BFD">
              <w:rPr>
                <w:rFonts w:ascii="Times New Roman" w:hAnsi="Times New Roman" w:cs="Times New Roman"/>
                <w:b/>
                <w:i/>
              </w:rPr>
              <w:t>Успешность выполнения работы</w:t>
            </w:r>
          </w:p>
        </w:tc>
      </w:tr>
      <w:tr w:rsidR="00867F19" w:rsidRPr="00950BFD" w:rsidTr="004570CF">
        <w:trPr>
          <w:trHeight w:val="363"/>
        </w:trPr>
        <w:tc>
          <w:tcPr>
            <w:tcW w:w="881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67F19" w:rsidRPr="00950BFD" w:rsidTr="004570CF">
        <w:trPr>
          <w:trHeight w:val="290"/>
        </w:trPr>
        <w:tc>
          <w:tcPr>
            <w:tcW w:w="88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– 13,6%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– 13,6%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– 36,4%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– 36,4%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50,7%</w:t>
            </w:r>
          </w:p>
        </w:tc>
      </w:tr>
      <w:tr w:rsidR="00867F19" w:rsidRPr="00950BFD" w:rsidTr="004570CF">
        <w:trPr>
          <w:trHeight w:val="290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33,3%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– 26,7%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6,7%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33,3%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39,3%</w:t>
            </w:r>
          </w:p>
        </w:tc>
      </w:tr>
      <w:tr w:rsidR="00867F19" w:rsidRPr="00950BFD" w:rsidTr="004570CF">
        <w:trPr>
          <w:trHeight w:val="290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24"/>
              </w:rPr>
              <w:t>57/37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24"/>
              </w:rPr>
              <w:t>8 – 21,6%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24"/>
              </w:rPr>
              <w:t>7 – 18,9%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24"/>
              </w:rPr>
              <w:t>9 – 24,3%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24"/>
              </w:rPr>
              <w:t>13 – 35,1%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24"/>
              </w:rPr>
              <w:t>46,1%</w:t>
            </w:r>
          </w:p>
        </w:tc>
      </w:tr>
    </w:tbl>
    <w:p w:rsidR="00867F19" w:rsidRPr="00950BFD" w:rsidRDefault="00867F19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50BFD">
        <w:rPr>
          <w:rFonts w:ascii="Times New Roman" w:hAnsi="Times New Roman" w:cs="Times New Roman"/>
          <w:szCs w:val="28"/>
        </w:rPr>
        <w:t xml:space="preserve">   </w:t>
      </w:r>
    </w:p>
    <w:p w:rsidR="00867F19" w:rsidRPr="00950BFD" w:rsidRDefault="00867F19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          Результаты проверочной работы по математике 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 9-х классов показали средние результаты усвоения материала. Базовый и повышенный уровень сформирован у 60 % учащихся. Успешность выполнения работы составила 46%.</w:t>
      </w:r>
    </w:p>
    <w:p w:rsidR="00867F19" w:rsidRPr="00950BFD" w:rsidRDefault="00867F19" w:rsidP="00950BFD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7F19" w:rsidRPr="00950BFD" w:rsidRDefault="00867F19" w:rsidP="00950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С целью определения уровня готовности выпускников 9-х классов общеобразовательных организаций Хабаровского края к прохождению государственной итоговой аттестации </w:t>
      </w:r>
      <w:r w:rsidRPr="00950BFD">
        <w:rPr>
          <w:rFonts w:ascii="Times New Roman" w:hAnsi="Times New Roman" w:cs="Times New Roman"/>
          <w:b/>
          <w:i/>
          <w:sz w:val="28"/>
          <w:szCs w:val="28"/>
        </w:rPr>
        <w:t>по русскому языку</w:t>
      </w:r>
      <w:r w:rsidRPr="00950BFD">
        <w:rPr>
          <w:rFonts w:ascii="Times New Roman" w:hAnsi="Times New Roman" w:cs="Times New Roman"/>
          <w:sz w:val="28"/>
          <w:szCs w:val="28"/>
        </w:rPr>
        <w:t xml:space="preserve"> в форме ОГЭ и предупреждения наиболее типичных ошибок на экзамене в 17 декабря 2019 года была проведена диагностическая работа.</w:t>
      </w:r>
    </w:p>
    <w:tbl>
      <w:tblPr>
        <w:tblpPr w:leftFromText="180" w:rightFromText="180" w:vertAnchor="text" w:horzAnchor="page" w:tblpX="1142" w:tblpY="245"/>
        <w:tblW w:w="104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1276"/>
        <w:gridCol w:w="1417"/>
        <w:gridCol w:w="1559"/>
        <w:gridCol w:w="1418"/>
        <w:gridCol w:w="1417"/>
        <w:gridCol w:w="1028"/>
        <w:gridCol w:w="1418"/>
      </w:tblGrid>
      <w:tr w:rsidR="00867F19" w:rsidRPr="00950BFD" w:rsidTr="004570CF">
        <w:trPr>
          <w:trHeight w:val="406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уч-ся по списку/</w:t>
            </w:r>
          </w:p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выполняли</w:t>
            </w:r>
          </w:p>
        </w:tc>
        <w:tc>
          <w:tcPr>
            <w:tcW w:w="6839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Уровни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50BFD">
              <w:rPr>
                <w:rFonts w:ascii="Times New Roman" w:hAnsi="Times New Roman" w:cs="Times New Roman"/>
                <w:b/>
                <w:i/>
              </w:rPr>
              <w:t>Успешность выполнения работы</w:t>
            </w:r>
          </w:p>
        </w:tc>
      </w:tr>
      <w:tr w:rsidR="00867F19" w:rsidRPr="00950BFD" w:rsidTr="004570CF">
        <w:trPr>
          <w:trHeight w:val="363"/>
        </w:trPr>
        <w:tc>
          <w:tcPr>
            <w:tcW w:w="881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67F19" w:rsidRPr="00950BFD" w:rsidTr="004570CF">
        <w:trPr>
          <w:trHeight w:val="290"/>
        </w:trPr>
        <w:tc>
          <w:tcPr>
            <w:tcW w:w="88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29/21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– 28,6%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– 28,6%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– 33,3%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– 9,5%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44,4%</w:t>
            </w:r>
          </w:p>
        </w:tc>
      </w:tr>
      <w:tr w:rsidR="00867F19" w:rsidRPr="00950BFD" w:rsidTr="004570CF">
        <w:trPr>
          <w:trHeight w:val="290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– 25%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31,3%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31,3%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– 12,5%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</w:tr>
      <w:tr w:rsidR="00867F19" w:rsidRPr="00950BFD" w:rsidTr="004570CF">
        <w:trPr>
          <w:trHeight w:val="290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24"/>
              </w:rPr>
              <w:t>57/37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24"/>
              </w:rPr>
              <w:t>10 – 27%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24"/>
              </w:rPr>
              <w:t>11 – 18,9%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24"/>
              </w:rPr>
              <w:t>12 – 32,4%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24"/>
              </w:rPr>
              <w:t>4 – 10,8%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Cs w:val="24"/>
              </w:rPr>
              <w:t>45,9%</w:t>
            </w:r>
          </w:p>
        </w:tc>
      </w:tr>
    </w:tbl>
    <w:p w:rsidR="00867F19" w:rsidRPr="00950BFD" w:rsidRDefault="00867F19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                 Результаты проверочной работы по русскому языку 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 9-х классов показали средние результаты усвоения материала. Базовый и повышенный уровень сформирован у 45 % учащихся.</w:t>
      </w:r>
    </w:p>
    <w:p w:rsidR="00867F19" w:rsidRPr="00950BFD" w:rsidRDefault="00867F19" w:rsidP="00950BFD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7F19" w:rsidRPr="00950BFD" w:rsidRDefault="00867F19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       В связи с пандемией </w:t>
      </w:r>
      <w:r w:rsidRPr="00950BFD">
        <w:rPr>
          <w:rFonts w:ascii="Times New Roman" w:hAnsi="Times New Roman" w:cs="Times New Roman"/>
          <w:b/>
          <w:sz w:val="28"/>
          <w:szCs w:val="28"/>
        </w:rPr>
        <w:t xml:space="preserve">ВПР, </w:t>
      </w:r>
      <w:r w:rsidRPr="00950BFD">
        <w:rPr>
          <w:rFonts w:ascii="Times New Roman" w:hAnsi="Times New Roman" w:cs="Times New Roman"/>
          <w:sz w:val="28"/>
          <w:szCs w:val="28"/>
        </w:rPr>
        <w:t>которые планировались в апреле-мае</w:t>
      </w:r>
      <w:r w:rsidRPr="00950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BFD">
        <w:rPr>
          <w:rFonts w:ascii="Times New Roman" w:hAnsi="Times New Roman" w:cs="Times New Roman"/>
          <w:sz w:val="28"/>
          <w:szCs w:val="28"/>
        </w:rPr>
        <w:t xml:space="preserve">2020г для учащихся 4 - 8 классов, перенесены на сентябрь – октябрь 2020г. Результаты этих работ должны выявить пробелы в знаниях учащихся и поставить новые задачи для педагогов на этот учебный год.   </w:t>
      </w:r>
    </w:p>
    <w:p w:rsidR="00867F19" w:rsidRPr="00950BFD" w:rsidRDefault="00867F19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4570CF" w:rsidRPr="00950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</w:t>
      </w:r>
      <w:r w:rsidRPr="00950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0B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 классе прошла ВПР</w:t>
      </w:r>
      <w:r w:rsidRPr="00950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50BFD">
        <w:rPr>
          <w:rFonts w:ascii="Times New Roman" w:hAnsi="Times New Roman" w:cs="Times New Roman"/>
          <w:sz w:val="28"/>
          <w:szCs w:val="28"/>
        </w:rPr>
        <w:t>цель которого – мониторинг оценки качества образования у выпускников предметов, которые не входят в число «обязательных» и реже выбирают на ЕГЭ. Мониторинг проходил по 6 предметам. Это английский язык, биология, география, история, физика и химия.</w:t>
      </w:r>
    </w:p>
    <w:p w:rsidR="00867F19" w:rsidRPr="00950BFD" w:rsidRDefault="00867F19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F19" w:rsidRPr="00950BFD" w:rsidRDefault="00867F19" w:rsidP="00950B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F19" w:rsidRPr="00950BFD" w:rsidRDefault="00867F19" w:rsidP="00950BFD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tbl>
      <w:tblPr>
        <w:tblW w:w="9782" w:type="dxa"/>
        <w:tblInd w:w="-6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5"/>
        <w:gridCol w:w="2124"/>
        <w:gridCol w:w="567"/>
        <w:gridCol w:w="100"/>
        <w:gridCol w:w="80"/>
        <w:gridCol w:w="360"/>
        <w:gridCol w:w="594"/>
        <w:gridCol w:w="567"/>
        <w:gridCol w:w="1133"/>
        <w:gridCol w:w="851"/>
        <w:gridCol w:w="992"/>
        <w:gridCol w:w="1139"/>
      </w:tblGrid>
      <w:tr w:rsidR="00867F19" w:rsidRPr="00950BFD" w:rsidTr="00867F19">
        <w:trPr>
          <w:trHeight w:val="362"/>
        </w:trPr>
        <w:tc>
          <w:tcPr>
            <w:tcW w:w="4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67F19" w:rsidRPr="00950BFD" w:rsidTr="00867F19">
        <w:trPr>
          <w:trHeight w:val="290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Степень</w:t>
            </w:r>
          </w:p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обуч-ти</w:t>
            </w:r>
            <w:proofErr w:type="spellEnd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Ср. </w:t>
            </w:r>
            <w:proofErr w:type="spellStart"/>
            <w:r w:rsidRPr="00950B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оцен</w:t>
            </w:r>
            <w:proofErr w:type="spellEnd"/>
            <w:r w:rsidRPr="00950B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балл</w:t>
            </w:r>
          </w:p>
        </w:tc>
      </w:tr>
      <w:tr w:rsidR="00867F19" w:rsidRPr="00950BFD" w:rsidTr="00867F19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англ. язык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Воронкова Е.В.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867F19" w:rsidRPr="00950BFD" w:rsidTr="00867F19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Перевозная Е.А.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867F19" w:rsidRPr="00950BFD" w:rsidTr="00867F19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Гребень Е.В.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867F19" w:rsidRPr="00950BFD" w:rsidTr="00867F19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Быконя</w:t>
            </w:r>
            <w:proofErr w:type="spellEnd"/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867F19" w:rsidRPr="00950BFD" w:rsidTr="00867F19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Мишкурова</w:t>
            </w:r>
            <w:proofErr w:type="spellEnd"/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867F19" w:rsidRPr="00950BFD" w:rsidTr="00867F19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Перевозная Е.А.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</w:tbl>
    <w:p w:rsidR="00867F19" w:rsidRPr="00950BFD" w:rsidRDefault="00867F19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950BFD">
        <w:rPr>
          <w:rFonts w:ascii="Times New Roman" w:hAnsi="Times New Roman" w:cs="Times New Roman"/>
          <w:b/>
          <w:i/>
          <w:sz w:val="24"/>
          <w:szCs w:val="28"/>
        </w:rPr>
        <w:lastRenderedPageBreak/>
        <w:t xml:space="preserve"> </w:t>
      </w:r>
    </w:p>
    <w:tbl>
      <w:tblPr>
        <w:tblW w:w="10490" w:type="dxa"/>
        <w:tblInd w:w="-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01"/>
        <w:gridCol w:w="1368"/>
        <w:gridCol w:w="1327"/>
        <w:gridCol w:w="1417"/>
        <w:gridCol w:w="1134"/>
        <w:gridCol w:w="1146"/>
        <w:gridCol w:w="1497"/>
      </w:tblGrid>
      <w:tr w:rsidR="00867F19" w:rsidRPr="00950BFD" w:rsidTr="00867F19">
        <w:tc>
          <w:tcPr>
            <w:tcW w:w="2601" w:type="dxa"/>
            <w:vMerge w:val="restart"/>
          </w:tcPr>
          <w:p w:rsidR="00867F19" w:rsidRPr="00950BFD" w:rsidRDefault="00867F19" w:rsidP="00950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1327" w:type="dxa"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46" w:type="dxa"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867F19" w:rsidRPr="00950BFD" w:rsidTr="00867F19">
        <w:tc>
          <w:tcPr>
            <w:tcW w:w="2601" w:type="dxa"/>
            <w:vMerge/>
          </w:tcPr>
          <w:p w:rsidR="00867F19" w:rsidRPr="00950BFD" w:rsidRDefault="00867F19" w:rsidP="00950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gridSpan w:val="6"/>
            <w:tcBorders>
              <w:right w:val="single" w:sz="4" w:space="0" w:color="auto"/>
            </w:tcBorders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в процентах</w:t>
            </w:r>
          </w:p>
        </w:tc>
      </w:tr>
      <w:tr w:rsidR="00867F19" w:rsidRPr="00950BFD" w:rsidTr="00867F19">
        <w:tc>
          <w:tcPr>
            <w:tcW w:w="2601" w:type="dxa"/>
            <w:vAlign w:val="center"/>
          </w:tcPr>
          <w:p w:rsidR="00867F19" w:rsidRPr="00950BFD" w:rsidRDefault="00867F19" w:rsidP="00950BF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950BFD">
              <w:rPr>
                <w:rFonts w:ascii="Times New Roman" w:hAnsi="Times New Roman" w:cs="Times New Roman"/>
                <w:color w:val="000000"/>
              </w:rPr>
              <w:t xml:space="preserve">Понизили отметку </w:t>
            </w:r>
          </w:p>
          <w:p w:rsidR="00867F19" w:rsidRPr="00950BFD" w:rsidRDefault="00867F19" w:rsidP="00950BF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0BFD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spellStart"/>
            <w:r w:rsidRPr="00950BFD">
              <w:rPr>
                <w:rFonts w:ascii="Times New Roman" w:hAnsi="Times New Roman" w:cs="Times New Roman"/>
                <w:color w:val="000000"/>
              </w:rPr>
              <w:t>Отм</w:t>
            </w:r>
            <w:proofErr w:type="spellEnd"/>
            <w:r w:rsidRPr="00950BFD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950BFD">
              <w:rPr>
                <w:rFonts w:ascii="Times New Roman" w:hAnsi="Times New Roman" w:cs="Times New Roman"/>
                <w:color w:val="000000"/>
              </w:rPr>
              <w:t xml:space="preserve">&lt; </w:t>
            </w:r>
            <w:proofErr w:type="spellStart"/>
            <w:r w:rsidRPr="00950BFD">
              <w:rPr>
                <w:rFonts w:ascii="Times New Roman" w:hAnsi="Times New Roman" w:cs="Times New Roman"/>
                <w:color w:val="000000"/>
              </w:rPr>
              <w:t>Отм</w:t>
            </w:r>
            <w:proofErr w:type="gramStart"/>
            <w:r w:rsidRPr="00950BFD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50BFD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950BFD">
              <w:rPr>
                <w:rFonts w:ascii="Times New Roman" w:hAnsi="Times New Roman" w:cs="Times New Roman"/>
                <w:color w:val="000000"/>
              </w:rPr>
              <w:t xml:space="preserve"> журналу)</w:t>
            </w:r>
          </w:p>
        </w:tc>
        <w:tc>
          <w:tcPr>
            <w:tcW w:w="1368" w:type="dxa"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4ч - 28,5%</w:t>
            </w:r>
          </w:p>
        </w:tc>
        <w:tc>
          <w:tcPr>
            <w:tcW w:w="1327" w:type="dxa"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4 – 22,2%</w:t>
            </w:r>
          </w:p>
        </w:tc>
        <w:tc>
          <w:tcPr>
            <w:tcW w:w="1417" w:type="dxa"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9 – 47,4%</w:t>
            </w:r>
          </w:p>
        </w:tc>
        <w:tc>
          <w:tcPr>
            <w:tcW w:w="1134" w:type="dxa"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 – 10%</w:t>
            </w:r>
          </w:p>
        </w:tc>
        <w:tc>
          <w:tcPr>
            <w:tcW w:w="1146" w:type="dxa"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3 - 15%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 – 10,5%</w:t>
            </w:r>
          </w:p>
        </w:tc>
      </w:tr>
      <w:tr w:rsidR="00867F19" w:rsidRPr="00950BFD" w:rsidTr="00867F19">
        <w:tc>
          <w:tcPr>
            <w:tcW w:w="2601" w:type="dxa"/>
            <w:vAlign w:val="center"/>
          </w:tcPr>
          <w:p w:rsidR="00867F19" w:rsidRPr="00950BFD" w:rsidRDefault="00867F19" w:rsidP="00950BF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950BFD">
              <w:rPr>
                <w:rFonts w:ascii="Times New Roman" w:hAnsi="Times New Roman" w:cs="Times New Roman"/>
                <w:color w:val="000000"/>
              </w:rPr>
              <w:t>Подтвердили отметку</w:t>
            </w:r>
          </w:p>
          <w:p w:rsidR="00867F19" w:rsidRPr="00950BFD" w:rsidRDefault="00867F19" w:rsidP="00950BF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0BFD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50BFD">
              <w:rPr>
                <w:rFonts w:ascii="Times New Roman" w:hAnsi="Times New Roman" w:cs="Times New Roman"/>
                <w:color w:val="000000"/>
              </w:rPr>
              <w:t>Отм.</w:t>
            </w:r>
            <w:proofErr w:type="gramEnd"/>
            <w:r w:rsidRPr="00950BFD">
              <w:rPr>
                <w:rFonts w:ascii="Times New Roman" w:hAnsi="Times New Roman" w:cs="Times New Roman"/>
                <w:color w:val="000000"/>
              </w:rPr>
              <w:t>=Отм</w:t>
            </w:r>
            <w:proofErr w:type="gramStart"/>
            <w:r w:rsidRPr="00950BFD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50BFD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950BFD">
              <w:rPr>
                <w:rFonts w:ascii="Times New Roman" w:hAnsi="Times New Roman" w:cs="Times New Roman"/>
                <w:color w:val="000000"/>
              </w:rPr>
              <w:t xml:space="preserve"> журналу)</w:t>
            </w:r>
          </w:p>
        </w:tc>
        <w:tc>
          <w:tcPr>
            <w:tcW w:w="1368" w:type="dxa"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6 – 42,8%</w:t>
            </w:r>
          </w:p>
        </w:tc>
        <w:tc>
          <w:tcPr>
            <w:tcW w:w="1327" w:type="dxa"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14 – 77,8%</w:t>
            </w:r>
          </w:p>
        </w:tc>
        <w:tc>
          <w:tcPr>
            <w:tcW w:w="1417" w:type="dxa"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10-52,6%</w:t>
            </w:r>
          </w:p>
        </w:tc>
        <w:tc>
          <w:tcPr>
            <w:tcW w:w="1134" w:type="dxa"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8 – 40%</w:t>
            </w:r>
          </w:p>
        </w:tc>
        <w:tc>
          <w:tcPr>
            <w:tcW w:w="1146" w:type="dxa"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9 – 45%</w:t>
            </w:r>
          </w:p>
        </w:tc>
        <w:tc>
          <w:tcPr>
            <w:tcW w:w="1497" w:type="dxa"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17 – 89,5%</w:t>
            </w:r>
          </w:p>
        </w:tc>
      </w:tr>
      <w:tr w:rsidR="00867F19" w:rsidRPr="00950BFD" w:rsidTr="00867F19">
        <w:tc>
          <w:tcPr>
            <w:tcW w:w="2601" w:type="dxa"/>
            <w:vAlign w:val="center"/>
          </w:tcPr>
          <w:p w:rsidR="00867F19" w:rsidRPr="00950BFD" w:rsidRDefault="00867F19" w:rsidP="00950BF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950BFD">
              <w:rPr>
                <w:rFonts w:ascii="Times New Roman" w:hAnsi="Times New Roman" w:cs="Times New Roman"/>
                <w:color w:val="000000"/>
              </w:rPr>
              <w:t>Повысили  отметку</w:t>
            </w:r>
          </w:p>
          <w:p w:rsidR="00867F19" w:rsidRPr="00950BFD" w:rsidRDefault="00867F19" w:rsidP="00950BF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0BFD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50BFD">
              <w:rPr>
                <w:rFonts w:ascii="Times New Roman" w:hAnsi="Times New Roman" w:cs="Times New Roman"/>
                <w:color w:val="000000"/>
              </w:rPr>
              <w:t>Отм</w:t>
            </w:r>
            <w:proofErr w:type="spellEnd"/>
            <w:r w:rsidRPr="00950BFD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950BFD">
              <w:rPr>
                <w:rFonts w:ascii="Times New Roman" w:hAnsi="Times New Roman" w:cs="Times New Roman"/>
                <w:color w:val="000000"/>
              </w:rPr>
              <w:t xml:space="preserve">&gt; </w:t>
            </w:r>
            <w:proofErr w:type="spellStart"/>
            <w:r w:rsidRPr="00950BFD">
              <w:rPr>
                <w:rFonts w:ascii="Times New Roman" w:hAnsi="Times New Roman" w:cs="Times New Roman"/>
                <w:color w:val="000000"/>
              </w:rPr>
              <w:t>Отм</w:t>
            </w:r>
            <w:proofErr w:type="gramStart"/>
            <w:r w:rsidRPr="00950BFD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50BFD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950BFD">
              <w:rPr>
                <w:rFonts w:ascii="Times New Roman" w:hAnsi="Times New Roman" w:cs="Times New Roman"/>
                <w:color w:val="000000"/>
              </w:rPr>
              <w:t xml:space="preserve"> журналу)</w:t>
            </w:r>
          </w:p>
        </w:tc>
        <w:tc>
          <w:tcPr>
            <w:tcW w:w="1368" w:type="dxa"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4ч - 28,5%</w:t>
            </w:r>
          </w:p>
        </w:tc>
        <w:tc>
          <w:tcPr>
            <w:tcW w:w="1327" w:type="dxa"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10 - 50%</w:t>
            </w:r>
          </w:p>
        </w:tc>
        <w:tc>
          <w:tcPr>
            <w:tcW w:w="1146" w:type="dxa"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8 – 40%</w:t>
            </w:r>
          </w:p>
        </w:tc>
        <w:tc>
          <w:tcPr>
            <w:tcW w:w="1497" w:type="dxa"/>
          </w:tcPr>
          <w:p w:rsidR="00867F19" w:rsidRPr="00950BFD" w:rsidRDefault="00867F19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67F19" w:rsidRPr="00950BFD" w:rsidRDefault="00867F19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7F19" w:rsidRPr="00950BFD" w:rsidRDefault="00867F19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         С целью определения уровня готовности к ЕГЭ по математике у выпускников 11 класса дважды в году были проведены краевые диагностические работы.</w:t>
      </w:r>
    </w:p>
    <w:p w:rsidR="00867F19" w:rsidRPr="00950BFD" w:rsidRDefault="00867F19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26"/>
        </w:rPr>
      </w:pPr>
    </w:p>
    <w:p w:rsidR="00867F19" w:rsidRPr="00950BFD" w:rsidRDefault="00867F19" w:rsidP="00950BFD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50BF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Результаты выполнения диагностической  работы </w:t>
      </w:r>
    </w:p>
    <w:tbl>
      <w:tblPr>
        <w:tblpPr w:leftFromText="180" w:rightFromText="180" w:vertAnchor="text" w:horzAnchor="page" w:tblpX="746" w:tblpY="245"/>
        <w:tblW w:w="108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7"/>
        <w:gridCol w:w="1276"/>
        <w:gridCol w:w="1417"/>
        <w:gridCol w:w="1559"/>
        <w:gridCol w:w="1418"/>
        <w:gridCol w:w="1417"/>
        <w:gridCol w:w="1028"/>
        <w:gridCol w:w="1418"/>
      </w:tblGrid>
      <w:tr w:rsidR="00867F19" w:rsidRPr="00950BFD" w:rsidTr="004570CF">
        <w:trPr>
          <w:trHeight w:val="406"/>
        </w:trPr>
        <w:tc>
          <w:tcPr>
            <w:tcW w:w="1277" w:type="dxa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уч-ся по списку/</w:t>
            </w:r>
          </w:p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выполняли</w:t>
            </w:r>
          </w:p>
        </w:tc>
        <w:tc>
          <w:tcPr>
            <w:tcW w:w="6839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Уровни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50BFD">
              <w:rPr>
                <w:rFonts w:ascii="Times New Roman" w:hAnsi="Times New Roman" w:cs="Times New Roman"/>
                <w:b/>
                <w:i/>
              </w:rPr>
              <w:t>Успешность выполнения работы</w:t>
            </w:r>
          </w:p>
        </w:tc>
      </w:tr>
      <w:tr w:rsidR="00867F19" w:rsidRPr="00950BFD" w:rsidTr="004570CF">
        <w:trPr>
          <w:trHeight w:val="363"/>
        </w:trPr>
        <w:tc>
          <w:tcPr>
            <w:tcW w:w="1277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67F19" w:rsidRPr="00950BFD" w:rsidTr="004570CF">
        <w:trPr>
          <w:trHeight w:val="290"/>
        </w:trPr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24/23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– 43,5%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– 34,8%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– 17,4%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4,3%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F19" w:rsidRPr="00950BFD" w:rsidRDefault="00867F19" w:rsidP="0095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25,6%</w:t>
            </w:r>
          </w:p>
        </w:tc>
      </w:tr>
    </w:tbl>
    <w:p w:rsidR="00867F19" w:rsidRPr="00950BFD" w:rsidRDefault="00867F19" w:rsidP="00950BF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7F19" w:rsidRPr="00950BFD" w:rsidRDefault="00867F19" w:rsidP="00950B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             Только </w:t>
      </w:r>
      <w:r w:rsidRPr="00950BFD">
        <w:rPr>
          <w:rFonts w:ascii="Times New Roman" w:eastAsia="Calibri" w:hAnsi="Times New Roman" w:cs="Times New Roman"/>
          <w:sz w:val="28"/>
          <w:szCs w:val="28"/>
        </w:rPr>
        <w:t xml:space="preserve">26 % учащихся справились с диагностической работой, показав, что они владеют знаниями за курс математики. </w:t>
      </w:r>
    </w:p>
    <w:p w:rsidR="00867F19" w:rsidRPr="00950BFD" w:rsidRDefault="00867F19" w:rsidP="00950B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24"/>
        </w:rPr>
      </w:pPr>
    </w:p>
    <w:p w:rsidR="00867F19" w:rsidRPr="00950BFD" w:rsidRDefault="00867F19" w:rsidP="00950BF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50BFD">
        <w:rPr>
          <w:rFonts w:ascii="Times New Roman" w:eastAsia="Times New Roman" w:hAnsi="Times New Roman" w:cs="Times New Roman"/>
          <w:b/>
          <w:bCs/>
          <w:sz w:val="28"/>
          <w:szCs w:val="24"/>
        </w:rPr>
        <w:t>Результаты выполнения диагностической  работы (24.12.2019)</w:t>
      </w:r>
    </w:p>
    <w:p w:rsidR="00867F19" w:rsidRPr="00950BFD" w:rsidRDefault="00867F19" w:rsidP="00950BF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966"/>
        <w:gridCol w:w="1379"/>
        <w:gridCol w:w="576"/>
        <w:gridCol w:w="576"/>
        <w:gridCol w:w="576"/>
        <w:gridCol w:w="576"/>
        <w:gridCol w:w="1710"/>
        <w:gridCol w:w="1202"/>
        <w:gridCol w:w="1198"/>
      </w:tblGrid>
      <w:tr w:rsidR="00867F19" w:rsidRPr="00950BFD" w:rsidTr="004570CF">
        <w:tc>
          <w:tcPr>
            <w:tcW w:w="1007" w:type="dxa"/>
            <w:shd w:val="clear" w:color="auto" w:fill="auto"/>
            <w:vAlign w:val="center"/>
          </w:tcPr>
          <w:p w:rsidR="00867F19" w:rsidRPr="00950BFD" w:rsidRDefault="00867F19" w:rsidP="00950B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867F19" w:rsidRPr="00950BFD" w:rsidRDefault="00867F19" w:rsidP="00950B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 списку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F19" w:rsidRPr="00950BFD" w:rsidRDefault="00867F19" w:rsidP="00950B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писавших</w:t>
            </w:r>
            <w:proofErr w:type="gramEnd"/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работу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7F19" w:rsidRPr="00950BFD" w:rsidRDefault="00867F19" w:rsidP="00950B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67F19" w:rsidRPr="00950BFD" w:rsidRDefault="00867F19" w:rsidP="00950B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67F19" w:rsidRPr="00950BFD" w:rsidRDefault="00867F19" w:rsidP="00950B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867F19" w:rsidRPr="00950BFD" w:rsidRDefault="00867F19" w:rsidP="00950B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867F19" w:rsidRPr="00950BFD" w:rsidRDefault="00867F19" w:rsidP="00950B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F19" w:rsidRPr="00950BFD" w:rsidRDefault="00867F19" w:rsidP="00950B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7F19" w:rsidRPr="00950BFD" w:rsidRDefault="00867F19" w:rsidP="00950B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867F19" w:rsidRPr="00950BFD" w:rsidTr="004570CF">
        <w:tc>
          <w:tcPr>
            <w:tcW w:w="1007" w:type="dxa"/>
            <w:shd w:val="clear" w:color="auto" w:fill="auto"/>
          </w:tcPr>
          <w:p w:rsidR="00867F19" w:rsidRPr="00950BFD" w:rsidRDefault="00867F19" w:rsidP="00950B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978" w:type="dxa"/>
            <w:shd w:val="clear" w:color="auto" w:fill="auto"/>
          </w:tcPr>
          <w:p w:rsidR="00867F19" w:rsidRPr="00950BFD" w:rsidRDefault="00867F19" w:rsidP="00950B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867F19" w:rsidRPr="00950BFD" w:rsidRDefault="00867F19" w:rsidP="00950B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18 (база)</w:t>
            </w:r>
          </w:p>
        </w:tc>
        <w:tc>
          <w:tcPr>
            <w:tcW w:w="567" w:type="dxa"/>
            <w:shd w:val="clear" w:color="auto" w:fill="auto"/>
          </w:tcPr>
          <w:p w:rsidR="00867F19" w:rsidRPr="00950BFD" w:rsidRDefault="00867F19" w:rsidP="00950B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867F19" w:rsidRPr="00950BFD" w:rsidRDefault="00867F19" w:rsidP="00950B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867F19" w:rsidRPr="00950BFD" w:rsidRDefault="00867F19" w:rsidP="00950B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" w:type="dxa"/>
            <w:shd w:val="clear" w:color="auto" w:fill="auto"/>
          </w:tcPr>
          <w:p w:rsidR="00867F19" w:rsidRPr="00950BFD" w:rsidRDefault="00867F19" w:rsidP="00950B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shd w:val="clear" w:color="auto" w:fill="auto"/>
          </w:tcPr>
          <w:p w:rsidR="00867F19" w:rsidRPr="00950BFD" w:rsidRDefault="00867F19" w:rsidP="00950B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867F19" w:rsidRPr="00950BFD" w:rsidRDefault="00867F19" w:rsidP="00950B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:rsidR="00867F19" w:rsidRPr="00950BFD" w:rsidRDefault="00867F19" w:rsidP="00950B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867F19" w:rsidRPr="00950BFD" w:rsidTr="004570CF">
        <w:tc>
          <w:tcPr>
            <w:tcW w:w="1007" w:type="dxa"/>
            <w:shd w:val="clear" w:color="auto" w:fill="auto"/>
          </w:tcPr>
          <w:p w:rsidR="00867F19" w:rsidRPr="00950BFD" w:rsidRDefault="00867F19" w:rsidP="00950B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978" w:type="dxa"/>
            <w:shd w:val="clear" w:color="auto" w:fill="auto"/>
          </w:tcPr>
          <w:p w:rsidR="00867F19" w:rsidRPr="00950BFD" w:rsidRDefault="00867F19" w:rsidP="00950B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867F19" w:rsidRPr="00950BFD" w:rsidRDefault="00867F19" w:rsidP="00950B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6 (профиль)</w:t>
            </w:r>
          </w:p>
        </w:tc>
        <w:tc>
          <w:tcPr>
            <w:tcW w:w="567" w:type="dxa"/>
            <w:shd w:val="clear" w:color="auto" w:fill="auto"/>
          </w:tcPr>
          <w:p w:rsidR="00867F19" w:rsidRPr="00950BFD" w:rsidRDefault="00867F19" w:rsidP="00950B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867F19" w:rsidRPr="00950BFD" w:rsidRDefault="00867F19" w:rsidP="00950B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867F19" w:rsidRPr="00950BFD" w:rsidRDefault="00867F19" w:rsidP="00950B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dxa"/>
            <w:shd w:val="clear" w:color="auto" w:fill="auto"/>
          </w:tcPr>
          <w:p w:rsidR="00867F19" w:rsidRPr="00950BFD" w:rsidRDefault="00867F19" w:rsidP="00950B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shd w:val="clear" w:color="auto" w:fill="auto"/>
          </w:tcPr>
          <w:p w:rsidR="00867F19" w:rsidRPr="00950BFD" w:rsidRDefault="00867F19" w:rsidP="00950B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867F19" w:rsidRPr="00950BFD" w:rsidRDefault="00867F19" w:rsidP="00950B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67F19" w:rsidRPr="00950BFD" w:rsidRDefault="00867F19" w:rsidP="00950B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867F19" w:rsidRPr="00950BFD" w:rsidRDefault="00867F19" w:rsidP="00950BFD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867F19" w:rsidRPr="00950BFD" w:rsidRDefault="00867F19" w:rsidP="00950BFD">
      <w:pPr>
        <w:pStyle w:val="a5"/>
        <w:spacing w:before="0" w:beforeAutospacing="0" w:after="0" w:afterAutospacing="0"/>
        <w:ind w:firstLine="426"/>
        <w:jc w:val="both"/>
        <w:rPr>
          <w:rFonts w:eastAsia="Calibri"/>
          <w:sz w:val="28"/>
          <w:lang w:eastAsia="en-US"/>
        </w:rPr>
      </w:pPr>
      <w:r w:rsidRPr="00950BFD">
        <w:rPr>
          <w:rFonts w:eastAsia="Calibri"/>
          <w:sz w:val="28"/>
          <w:lang w:eastAsia="en-US"/>
        </w:rPr>
        <w:t xml:space="preserve">Сравнительный анализ показал, что не все результаты соответствуют возможностям </w:t>
      </w:r>
      <w:proofErr w:type="gramStart"/>
      <w:r w:rsidRPr="00950BFD">
        <w:rPr>
          <w:rFonts w:eastAsia="Calibri"/>
          <w:sz w:val="28"/>
          <w:lang w:eastAsia="en-US"/>
        </w:rPr>
        <w:t>обучающихся</w:t>
      </w:r>
      <w:proofErr w:type="gramEnd"/>
      <w:r w:rsidRPr="00950BFD">
        <w:rPr>
          <w:rFonts w:eastAsia="Calibri"/>
          <w:sz w:val="28"/>
          <w:lang w:eastAsia="en-US"/>
        </w:rPr>
        <w:t xml:space="preserve">, но по результатам выполнения базового уровня наблюдается рост по всем показателям. Качество составляет 60%.  </w:t>
      </w:r>
    </w:p>
    <w:p w:rsidR="00867F19" w:rsidRPr="00950BFD" w:rsidRDefault="00867F19" w:rsidP="00950BFD">
      <w:pPr>
        <w:pStyle w:val="a5"/>
        <w:spacing w:before="0" w:beforeAutospacing="0" w:after="0" w:afterAutospacing="0"/>
        <w:ind w:firstLine="426"/>
        <w:jc w:val="both"/>
        <w:rPr>
          <w:sz w:val="28"/>
        </w:rPr>
      </w:pPr>
      <w:r w:rsidRPr="00950BFD">
        <w:rPr>
          <w:sz w:val="28"/>
        </w:rPr>
        <w:t>Диагностическая работа на профильном уровне показывает наличие ряда недостатков в обучении математики:</w:t>
      </w:r>
    </w:p>
    <w:p w:rsidR="00867F19" w:rsidRPr="00950BFD" w:rsidRDefault="00867F19" w:rsidP="00950BFD">
      <w:pPr>
        <w:pStyle w:val="a5"/>
        <w:spacing w:before="0" w:beforeAutospacing="0" w:after="0" w:afterAutospacing="0"/>
        <w:jc w:val="both"/>
        <w:rPr>
          <w:sz w:val="28"/>
        </w:rPr>
      </w:pPr>
      <w:r w:rsidRPr="00950BFD">
        <w:rPr>
          <w:sz w:val="28"/>
        </w:rPr>
        <w:t>- слабо развиты у выпускников вычислительные навыки;</w:t>
      </w:r>
    </w:p>
    <w:p w:rsidR="00867F19" w:rsidRPr="00950BFD" w:rsidRDefault="00867F19" w:rsidP="00950BFD">
      <w:pPr>
        <w:pStyle w:val="a5"/>
        <w:spacing w:before="0" w:beforeAutospacing="0" w:after="0" w:afterAutospacing="0"/>
        <w:jc w:val="both"/>
        <w:rPr>
          <w:sz w:val="28"/>
        </w:rPr>
      </w:pPr>
      <w:r w:rsidRPr="00950BFD">
        <w:rPr>
          <w:sz w:val="28"/>
        </w:rPr>
        <w:t>- недостаточная подготовка по  геометрии, не у всех обучающихся сформированы умения решения планиметрических и стереометрических задач;</w:t>
      </w:r>
    </w:p>
    <w:p w:rsidR="00867F19" w:rsidRPr="00950BFD" w:rsidRDefault="00867F19" w:rsidP="00950BFD">
      <w:pPr>
        <w:pStyle w:val="a5"/>
        <w:spacing w:before="0" w:beforeAutospacing="0" w:after="0" w:afterAutospacing="0"/>
        <w:jc w:val="both"/>
        <w:rPr>
          <w:sz w:val="28"/>
        </w:rPr>
      </w:pPr>
      <w:r w:rsidRPr="00950BFD">
        <w:rPr>
          <w:sz w:val="28"/>
        </w:rPr>
        <w:t>- слабо развито логическое и вариативное мышление;</w:t>
      </w:r>
    </w:p>
    <w:p w:rsidR="00867F19" w:rsidRPr="00950BFD" w:rsidRDefault="00867F19" w:rsidP="00950BFD">
      <w:pPr>
        <w:pStyle w:val="a5"/>
        <w:spacing w:before="0" w:beforeAutospacing="0" w:after="0" w:afterAutospacing="0"/>
        <w:jc w:val="both"/>
        <w:rPr>
          <w:sz w:val="28"/>
        </w:rPr>
      </w:pPr>
      <w:r w:rsidRPr="00950BFD">
        <w:rPr>
          <w:sz w:val="28"/>
        </w:rPr>
        <w:t>- учащиеся не умеют выполнять действия с функциями и исследовать их, а так же применять производную для исследования функций;</w:t>
      </w:r>
    </w:p>
    <w:p w:rsidR="00867F19" w:rsidRPr="00950BFD" w:rsidRDefault="00867F19" w:rsidP="00950BFD">
      <w:pPr>
        <w:pStyle w:val="a5"/>
        <w:spacing w:before="0" w:beforeAutospacing="0" w:after="0" w:afterAutospacing="0"/>
        <w:jc w:val="both"/>
        <w:rPr>
          <w:sz w:val="28"/>
        </w:rPr>
      </w:pPr>
      <w:r w:rsidRPr="00950BFD">
        <w:rPr>
          <w:sz w:val="28"/>
        </w:rPr>
        <w:t>- не умеют использовать приобретенные знания и умения в практической деятельности и повседневной жизни.</w:t>
      </w:r>
    </w:p>
    <w:p w:rsidR="00867F19" w:rsidRPr="00950BFD" w:rsidRDefault="00867F19" w:rsidP="00950BF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50BFD">
        <w:rPr>
          <w:rFonts w:ascii="Times New Roman" w:hAnsi="Times New Roman" w:cs="Times New Roman"/>
        </w:rPr>
        <w:t xml:space="preserve">         </w:t>
      </w:r>
    </w:p>
    <w:p w:rsidR="00867F19" w:rsidRPr="00950BFD" w:rsidRDefault="00867F19" w:rsidP="00950BFD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0BFD">
        <w:rPr>
          <w:sz w:val="28"/>
          <w:szCs w:val="28"/>
        </w:rPr>
        <w:lastRenderedPageBreak/>
        <w:t xml:space="preserve">Анализируя работу педагогов, можно сделать выводы, что слабое качество обучения обусловлено:    </w:t>
      </w:r>
    </w:p>
    <w:p w:rsidR="00867F19" w:rsidRPr="00950BFD" w:rsidRDefault="00867F19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недостаточным уровнем  работы по индивидуализации  обучения;</w:t>
      </w:r>
    </w:p>
    <w:p w:rsidR="00867F19" w:rsidRPr="00950BFD" w:rsidRDefault="00867F19" w:rsidP="00950B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BFD">
        <w:rPr>
          <w:rFonts w:ascii="Times New Roman" w:hAnsi="Times New Roman" w:cs="Times New Roman"/>
          <w:bCs/>
          <w:sz w:val="28"/>
          <w:szCs w:val="28"/>
        </w:rPr>
        <w:t xml:space="preserve">- слабой </w:t>
      </w:r>
      <w:r w:rsidRPr="00950BFD">
        <w:rPr>
          <w:rFonts w:ascii="Times New Roman" w:hAnsi="Times New Roman" w:cs="Times New Roman"/>
          <w:sz w:val="28"/>
          <w:szCs w:val="28"/>
        </w:rPr>
        <w:t>дифференцированной</w:t>
      </w:r>
      <w:r w:rsidRPr="00950BFD">
        <w:rPr>
          <w:rFonts w:ascii="Times New Roman" w:hAnsi="Times New Roman" w:cs="Times New Roman"/>
          <w:bCs/>
          <w:sz w:val="28"/>
          <w:szCs w:val="28"/>
        </w:rPr>
        <w:t xml:space="preserve"> работой со слабоуспевающими и мотивированными учащимися;</w:t>
      </w:r>
    </w:p>
    <w:p w:rsidR="00867F19" w:rsidRPr="00950BFD" w:rsidRDefault="00867F19" w:rsidP="00950B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BFD">
        <w:rPr>
          <w:rFonts w:ascii="Times New Roman" w:hAnsi="Times New Roman" w:cs="Times New Roman"/>
          <w:bCs/>
          <w:sz w:val="28"/>
          <w:szCs w:val="28"/>
        </w:rPr>
        <w:t>- недостаточным использованием проектно-исследовательской работы в урочной деятельности;</w:t>
      </w:r>
    </w:p>
    <w:p w:rsidR="00867F19" w:rsidRPr="00950BFD" w:rsidRDefault="00867F19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слабой самоподготовкой учащихся;</w:t>
      </w:r>
    </w:p>
    <w:p w:rsidR="00867F19" w:rsidRPr="00950BFD" w:rsidRDefault="00867F19" w:rsidP="00950BF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бессистемным отслеживанием результативности. Нет чёткости построения всей работы по принципу «диагностика – анализ – планирование».</w:t>
      </w:r>
    </w:p>
    <w:p w:rsidR="00867F19" w:rsidRPr="00950BFD" w:rsidRDefault="00867F19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F19" w:rsidRPr="00950BFD" w:rsidRDefault="00867F19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BFD">
        <w:rPr>
          <w:rFonts w:ascii="Times New Roman" w:hAnsi="Times New Roman" w:cs="Times New Roman"/>
          <w:sz w:val="28"/>
          <w:szCs w:val="28"/>
        </w:rPr>
        <w:t xml:space="preserve">Успеваемость учащихся в течение года была постоянным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обьектом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наблюдения со стороны педагогического коллектива и администрации с тем, чтобы оказать каждому учащемуся своевременную, квалифицированную и действенную помощь в обучении.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 Решение данной задачи осуществлялось через посещение уроков, проведение итоговых контрольных работ, анализа школьной документации.</w:t>
      </w:r>
    </w:p>
    <w:p w:rsidR="00867F19" w:rsidRPr="00950BFD" w:rsidRDefault="00950BFD" w:rsidP="00950B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BFD">
        <w:rPr>
          <w:rFonts w:ascii="Times New Roman" w:hAnsi="Times New Roman" w:cs="Times New Roman"/>
          <w:b/>
          <w:sz w:val="28"/>
          <w:szCs w:val="28"/>
        </w:rPr>
        <w:t>6.</w:t>
      </w:r>
      <w:r w:rsidR="00867F19" w:rsidRPr="00950BFD">
        <w:rPr>
          <w:rFonts w:ascii="Times New Roman" w:hAnsi="Times New Roman" w:cs="Times New Roman"/>
          <w:b/>
          <w:sz w:val="28"/>
          <w:szCs w:val="28"/>
        </w:rPr>
        <w:t>Дистанционное образование.</w:t>
      </w:r>
    </w:p>
    <w:p w:rsidR="00867F19" w:rsidRPr="00950BFD" w:rsidRDefault="00867F19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BFD">
        <w:rPr>
          <w:rFonts w:ascii="Times New Roman" w:hAnsi="Times New Roman" w:cs="Times New Roman"/>
          <w:sz w:val="28"/>
          <w:szCs w:val="28"/>
        </w:rPr>
        <w:t>В период с 23.03.2020 по 29.05.2020 в соответствии с Указом Президента Российской Федерации № 239 от 02.04.2020 «О мерах по обеспечению санитарно-эпидемиологического благополучия населения на территории РФ, в связи распространением</w:t>
      </w:r>
      <w:r w:rsidR="006425F0" w:rsidRPr="00950BFD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6425F0" w:rsidRPr="00950BF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425F0" w:rsidRPr="00950BFD">
        <w:rPr>
          <w:rFonts w:ascii="Times New Roman" w:hAnsi="Times New Roman" w:cs="Times New Roman"/>
          <w:sz w:val="28"/>
          <w:szCs w:val="28"/>
        </w:rPr>
        <w:t xml:space="preserve"> инфекции, на основании приказа управления образования города Хабаровска № 288 от 25.03.2020 и на основании приказа МБОУ СОШ № 39 было организовано обучение с применением дистанционных образовательных технологий.</w:t>
      </w:r>
      <w:proofErr w:type="gramEnd"/>
      <w:r w:rsidR="006425F0" w:rsidRPr="00950BFD">
        <w:rPr>
          <w:rFonts w:ascii="Times New Roman" w:hAnsi="Times New Roman" w:cs="Times New Roman"/>
          <w:sz w:val="28"/>
          <w:szCs w:val="28"/>
        </w:rPr>
        <w:t xml:space="preserve"> Учащиеся 5-11 классов, в школе и педагогическому коллективу пришлось перейти на электронное обучение с применением платформ «</w:t>
      </w:r>
      <w:proofErr w:type="spellStart"/>
      <w:r w:rsidR="006425F0" w:rsidRPr="00950BFD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="006425F0" w:rsidRPr="00950B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425F0" w:rsidRPr="00950BF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425F0" w:rsidRPr="00950BFD">
        <w:rPr>
          <w:rFonts w:ascii="Times New Roman" w:hAnsi="Times New Roman" w:cs="Times New Roman"/>
          <w:sz w:val="28"/>
          <w:szCs w:val="28"/>
        </w:rPr>
        <w:t>», «ЗУМ». И качество знаний резко повысилось для учащихся 4-11 классов.</w:t>
      </w:r>
    </w:p>
    <w:p w:rsidR="006425F0" w:rsidRPr="00950BFD" w:rsidRDefault="006425F0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Учителями-предметниками проведена работа с корректировкой календарно-тематических планов на следующий год.</w:t>
      </w:r>
    </w:p>
    <w:p w:rsidR="006425F0" w:rsidRPr="00950BFD" w:rsidRDefault="006425F0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В целях реализации дистанционного обучения были проведены следующие мероприятия:</w:t>
      </w:r>
    </w:p>
    <w:p w:rsidR="006425F0" w:rsidRPr="00950BFD" w:rsidRDefault="006425F0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составлен локальный акт об электронном обучении и использовании дистанционных образовательных технологий при реализации образовательных программ;</w:t>
      </w:r>
    </w:p>
    <w:p w:rsidR="006425F0" w:rsidRPr="00950BFD" w:rsidRDefault="006425F0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утвержден план организации дистанционного обучения;</w:t>
      </w:r>
    </w:p>
    <w:p w:rsidR="006425F0" w:rsidRPr="00950BFD" w:rsidRDefault="006425F0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- </w:t>
      </w:r>
      <w:r w:rsidR="00EC304D" w:rsidRPr="00950BFD">
        <w:rPr>
          <w:rFonts w:ascii="Times New Roman" w:hAnsi="Times New Roman" w:cs="Times New Roman"/>
          <w:sz w:val="28"/>
          <w:szCs w:val="28"/>
        </w:rPr>
        <w:t>проведено обучение учителей;</w:t>
      </w:r>
    </w:p>
    <w:p w:rsidR="00EC304D" w:rsidRPr="00950BFD" w:rsidRDefault="00EC304D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проведено анкетирование родителей с целью выявления технических возможностей учащихся для участия в дистанционном обучении;</w:t>
      </w:r>
    </w:p>
    <w:p w:rsidR="00EC304D" w:rsidRPr="00950BFD" w:rsidRDefault="00EC304D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В соответствии с критериями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контроля осуществлялся 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 реализацией комплекса мер по обеспечению дистанционного обучения.</w:t>
      </w:r>
    </w:p>
    <w:p w:rsidR="00EC304D" w:rsidRPr="00950BFD" w:rsidRDefault="00EC304D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Выводы и предложения по организации и проведению дистанционного обучения.</w:t>
      </w:r>
    </w:p>
    <w:p w:rsidR="00EC304D" w:rsidRPr="00950BFD" w:rsidRDefault="00EC304D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1.Дистанционное обучение в школе проводилось организованно.</w:t>
      </w:r>
    </w:p>
    <w:p w:rsidR="00EC304D" w:rsidRPr="00950BFD" w:rsidRDefault="00EC304D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lastRenderedPageBreak/>
        <w:t xml:space="preserve">2.Программный материал и учебные планы по итогам года реализованы в 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полном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обьеме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>.</w:t>
      </w:r>
    </w:p>
    <w:p w:rsidR="00EC304D" w:rsidRPr="00950BFD" w:rsidRDefault="00EC304D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04D" w:rsidRPr="00950BFD" w:rsidRDefault="00EC304D" w:rsidP="00950B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BFD">
        <w:rPr>
          <w:rFonts w:ascii="Times New Roman" w:hAnsi="Times New Roman" w:cs="Times New Roman"/>
          <w:b/>
          <w:sz w:val="28"/>
          <w:szCs w:val="28"/>
        </w:rPr>
        <w:t>Содержание образовательного процесса.</w:t>
      </w:r>
    </w:p>
    <w:p w:rsidR="00EC304D" w:rsidRPr="00950BFD" w:rsidRDefault="00EC304D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В 2019-2020 учебном году продолжают обучаться по программам ФГОС второго поколения5-9 классы.</w:t>
      </w:r>
    </w:p>
    <w:p w:rsidR="00EC304D" w:rsidRPr="00950BFD" w:rsidRDefault="00EC304D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          Внеурочная деятельность 5-9 классов продолжает повышать мотивацию у учащихся. Вся работа педагогического коллектива направлена на развитие познавательных интересов и творческих способностей учащихся, формирование навыков самостоятельной учебной деятельности и способности к социальному самоопределению.</w:t>
      </w:r>
    </w:p>
    <w:p w:rsidR="00EC304D" w:rsidRPr="00950BFD" w:rsidRDefault="00EC304D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10,11 классы – это этап ориентации на будущую профессию. В этом учебном году на профильном уровне преподавались предметы: математика, русский язык, обществознание, право.</w:t>
      </w:r>
    </w:p>
    <w:p w:rsidR="000624B4" w:rsidRPr="00950BFD" w:rsidRDefault="000624B4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 </w:t>
      </w:r>
      <w:r w:rsidRPr="00950BFD">
        <w:rPr>
          <w:rFonts w:ascii="Times New Roman" w:hAnsi="Times New Roman" w:cs="Times New Roman"/>
          <w:sz w:val="28"/>
          <w:szCs w:val="28"/>
        </w:rPr>
        <w:t xml:space="preserve">осуществлялась в соответствии с учебным планом и расписанием занятий. 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Организована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 по основным направлениям развития личности: духовно-нравственное,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>, социальное и др.</w:t>
      </w:r>
    </w:p>
    <w:p w:rsidR="000624B4" w:rsidRPr="00950BFD" w:rsidRDefault="000624B4" w:rsidP="00950BF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0B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Анализ результатов государственной итоговой аттестации:</w:t>
      </w:r>
    </w:p>
    <w:p w:rsidR="000624B4" w:rsidRPr="00950BFD" w:rsidRDefault="000624B4" w:rsidP="00950BF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624B4" w:rsidRPr="00950BFD" w:rsidRDefault="000624B4" w:rsidP="00950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7626389"/>
      <w:r w:rsidRPr="00950BFD">
        <w:rPr>
          <w:rFonts w:ascii="Times New Roman" w:hAnsi="Times New Roman" w:cs="Times New Roman"/>
          <w:sz w:val="28"/>
          <w:szCs w:val="28"/>
        </w:rPr>
        <w:t xml:space="preserve"> Важным критерием, характеризующим качество образования, являются результаты государственной итоговой аттестации выпускников 9-х,11классов.       </w:t>
      </w:r>
    </w:p>
    <w:p w:rsidR="000624B4" w:rsidRPr="00950BFD" w:rsidRDefault="000624B4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      В этом году из-за пандем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чащихся 9-х классов была отменена ГИА и аттестаты они получили по результатам промежуточной аттестации. Все  учащиеся получили аттестаты за курс основного общего образования. 4 выпускника получили аттестаты особого образца. </w:t>
      </w:r>
      <w:r w:rsidR="0002707F" w:rsidRPr="00950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4B4" w:rsidRPr="00950BFD" w:rsidRDefault="000624B4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       За курс среднего общего образования выпускники 11 класса так же все получили аттестаты, не зависимо от результатов экзаменов, которые состоялись и их результаты нужны были только для тех, кто решил поступать в ВУЗы.</w:t>
      </w:r>
    </w:p>
    <w:p w:rsidR="000624B4" w:rsidRPr="00950BFD" w:rsidRDefault="000624B4" w:rsidP="00950B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8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913"/>
        <w:gridCol w:w="2344"/>
        <w:gridCol w:w="1843"/>
        <w:gridCol w:w="1718"/>
        <w:gridCol w:w="2960"/>
      </w:tblGrid>
      <w:tr w:rsidR="000624B4" w:rsidRPr="00950BFD" w:rsidTr="0002707F">
        <w:trPr>
          <w:trHeight w:val="296"/>
        </w:trPr>
        <w:tc>
          <w:tcPr>
            <w:tcW w:w="913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24B4" w:rsidRPr="00950BFD" w:rsidRDefault="000624B4" w:rsidP="00950B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2344" w:type="dxa"/>
            <w:tcBorders>
              <w:left w:val="single" w:sz="4" w:space="0" w:color="auto"/>
            </w:tcBorders>
            <w:shd w:val="clear" w:color="auto" w:fill="auto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2017-2018</w:t>
            </w:r>
          </w:p>
        </w:tc>
        <w:tc>
          <w:tcPr>
            <w:tcW w:w="1718" w:type="dxa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2018-2019</w:t>
            </w:r>
          </w:p>
        </w:tc>
        <w:tc>
          <w:tcPr>
            <w:tcW w:w="2960" w:type="dxa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2019 - 2020</w:t>
            </w:r>
          </w:p>
        </w:tc>
      </w:tr>
      <w:tr w:rsidR="000624B4" w:rsidRPr="00950BFD" w:rsidTr="0002707F">
        <w:trPr>
          <w:trHeight w:val="296"/>
        </w:trPr>
        <w:tc>
          <w:tcPr>
            <w:tcW w:w="913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4" w:type="dxa"/>
            <w:tcBorders>
              <w:left w:val="single" w:sz="4" w:space="0" w:color="auto"/>
            </w:tcBorders>
            <w:shd w:val="clear" w:color="auto" w:fill="auto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Качество</w:t>
            </w:r>
          </w:p>
        </w:tc>
        <w:tc>
          <w:tcPr>
            <w:tcW w:w="1843" w:type="dxa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718" w:type="dxa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2960" w:type="dxa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0624B4" w:rsidRPr="00950BFD" w:rsidTr="0002707F">
        <w:trPr>
          <w:trHeight w:val="880"/>
        </w:trPr>
        <w:tc>
          <w:tcPr>
            <w:tcW w:w="9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 xml:space="preserve">Аттестат 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с отличием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ind w:firstLin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ind w:firstLin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24B4" w:rsidRPr="00950BFD" w:rsidRDefault="000624B4" w:rsidP="00950BFD">
            <w:pPr>
              <w:spacing w:after="0" w:line="240" w:lineRule="auto"/>
              <w:ind w:firstLin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Мургузов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ind w:firstLin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24B4" w:rsidRPr="00950BFD" w:rsidRDefault="000624B4" w:rsidP="00950BFD">
            <w:pPr>
              <w:spacing w:after="0" w:line="240" w:lineRule="auto"/>
              <w:ind w:firstLin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Кан Л.,   Киселева В.</w:t>
            </w:r>
          </w:p>
          <w:p w:rsidR="000624B4" w:rsidRPr="00950BFD" w:rsidRDefault="000624B4" w:rsidP="00950BFD">
            <w:pPr>
              <w:spacing w:after="0" w:line="240" w:lineRule="auto"/>
              <w:ind w:firstLin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Медына</w:t>
            </w:r>
            <w:proofErr w:type="spellEnd"/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Т.,   Татаринов И.</w:t>
            </w:r>
          </w:p>
        </w:tc>
      </w:tr>
      <w:tr w:rsidR="000624B4" w:rsidRPr="00950BFD" w:rsidTr="0002707F">
        <w:trPr>
          <w:trHeight w:val="285"/>
        </w:trPr>
        <w:tc>
          <w:tcPr>
            <w:tcW w:w="9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Качество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0624B4" w:rsidRPr="00950BFD" w:rsidTr="0002707F">
        <w:trPr>
          <w:trHeight w:val="405"/>
        </w:trPr>
        <w:tc>
          <w:tcPr>
            <w:tcW w:w="913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Медалисты</w:t>
            </w:r>
          </w:p>
          <w:p w:rsidR="000624B4" w:rsidRPr="00950BFD" w:rsidRDefault="000624B4" w:rsidP="00950BF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«За особые успехи в обучении»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ind w:firstLin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ind w:firstLin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0" w:type="dxa"/>
            <w:tcBorders>
              <w:top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ind w:firstLin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624B4" w:rsidRPr="00950BFD" w:rsidRDefault="000624B4" w:rsidP="00950BFD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624B4" w:rsidRPr="00950BFD" w:rsidRDefault="000624B4" w:rsidP="00950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softHyphen/>
      </w:r>
      <w:r w:rsidRPr="00950BFD">
        <w:rPr>
          <w:rFonts w:ascii="Times New Roman" w:hAnsi="Times New Roman" w:cs="Times New Roman"/>
          <w:sz w:val="28"/>
          <w:szCs w:val="28"/>
        </w:rPr>
        <w:softHyphen/>
      </w:r>
      <w:r w:rsidRPr="00950BFD">
        <w:rPr>
          <w:rFonts w:ascii="Times New Roman" w:hAnsi="Times New Roman" w:cs="Times New Roman"/>
          <w:sz w:val="28"/>
          <w:szCs w:val="28"/>
        </w:rPr>
        <w:softHyphen/>
      </w:r>
      <w:r w:rsidRPr="00950BFD">
        <w:rPr>
          <w:rFonts w:ascii="Times New Roman" w:hAnsi="Times New Roman" w:cs="Times New Roman"/>
          <w:sz w:val="28"/>
          <w:szCs w:val="28"/>
        </w:rPr>
        <w:softHyphen/>
      </w:r>
      <w:r w:rsidRPr="00950BFD">
        <w:rPr>
          <w:rFonts w:ascii="Times New Roman" w:hAnsi="Times New Roman" w:cs="Times New Roman"/>
          <w:sz w:val="28"/>
          <w:szCs w:val="28"/>
        </w:rPr>
        <w:softHyphen/>
      </w:r>
      <w:r w:rsidRPr="00950BFD">
        <w:rPr>
          <w:rFonts w:ascii="Times New Roman" w:hAnsi="Times New Roman" w:cs="Times New Roman"/>
          <w:sz w:val="28"/>
          <w:szCs w:val="28"/>
        </w:rPr>
        <w:softHyphen/>
      </w:r>
      <w:r w:rsidRPr="00950BFD">
        <w:rPr>
          <w:rFonts w:ascii="Times New Roman" w:hAnsi="Times New Roman" w:cs="Times New Roman"/>
          <w:sz w:val="28"/>
          <w:szCs w:val="28"/>
        </w:rPr>
        <w:softHyphen/>
      </w:r>
      <w:r w:rsidRPr="00950BFD">
        <w:rPr>
          <w:rFonts w:ascii="Times New Roman" w:hAnsi="Times New Roman" w:cs="Times New Roman"/>
          <w:sz w:val="28"/>
          <w:szCs w:val="28"/>
        </w:rPr>
        <w:softHyphen/>
      </w:r>
      <w:r w:rsidRPr="00950BFD">
        <w:rPr>
          <w:rFonts w:ascii="Times New Roman" w:hAnsi="Times New Roman" w:cs="Times New Roman"/>
          <w:sz w:val="28"/>
          <w:szCs w:val="28"/>
        </w:rPr>
        <w:softHyphen/>
      </w:r>
      <w:r w:rsidRPr="00950BFD">
        <w:rPr>
          <w:rFonts w:ascii="Times New Roman" w:hAnsi="Times New Roman" w:cs="Times New Roman"/>
          <w:sz w:val="28"/>
          <w:szCs w:val="28"/>
        </w:rPr>
        <w:softHyphen/>
      </w:r>
      <w:r w:rsidRPr="00950BFD">
        <w:rPr>
          <w:rFonts w:ascii="Times New Roman" w:hAnsi="Times New Roman" w:cs="Times New Roman"/>
          <w:sz w:val="28"/>
          <w:szCs w:val="28"/>
        </w:rPr>
        <w:softHyphen/>
      </w:r>
      <w:r w:rsidRPr="00950BFD">
        <w:rPr>
          <w:rFonts w:ascii="Times New Roman" w:hAnsi="Times New Roman" w:cs="Times New Roman"/>
          <w:b/>
          <w:sz w:val="28"/>
          <w:szCs w:val="28"/>
        </w:rPr>
        <w:t>Государственная итоговая</w:t>
      </w:r>
      <w:r w:rsidRPr="00950B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аттестация</w:t>
      </w:r>
      <w:r w:rsidRPr="00950BFD">
        <w:rPr>
          <w:rFonts w:ascii="Times New Roman" w:hAnsi="Times New Roman" w:cs="Times New Roman"/>
          <w:color w:val="000000"/>
          <w:sz w:val="28"/>
          <w:szCs w:val="28"/>
        </w:rPr>
        <w:t xml:space="preserve"> 11 классов в 2019-2020 учебном году была проведена в июле</w:t>
      </w:r>
      <w:r w:rsidRPr="00950BFD">
        <w:rPr>
          <w:rFonts w:ascii="Times New Roman" w:hAnsi="Times New Roman" w:cs="Times New Roman"/>
          <w:sz w:val="28"/>
          <w:szCs w:val="28"/>
        </w:rPr>
        <w:t xml:space="preserve">. В государственной итоговой аттестации участвовали 23 выпускника 11а класса (в форме ЕГЭ). </w:t>
      </w:r>
      <w:bookmarkStart w:id="1" w:name="_Hlk37626999"/>
      <w:bookmarkEnd w:id="0"/>
    </w:p>
    <w:p w:rsidR="000624B4" w:rsidRPr="00950BFD" w:rsidRDefault="000624B4" w:rsidP="00950BF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0624B4" w:rsidRPr="00950BFD" w:rsidRDefault="000624B4" w:rsidP="00950BF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0624B4" w:rsidRPr="00950BFD" w:rsidRDefault="000624B4" w:rsidP="00950BF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0624B4" w:rsidRPr="00950BFD" w:rsidRDefault="000624B4" w:rsidP="00950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BFD">
        <w:rPr>
          <w:rFonts w:ascii="Times New Roman" w:hAnsi="Times New Roman" w:cs="Times New Roman"/>
          <w:b/>
          <w:sz w:val="28"/>
          <w:szCs w:val="28"/>
        </w:rPr>
        <w:t>Итоги ЕГЭ – 2020</w:t>
      </w:r>
    </w:p>
    <w:p w:rsidR="000624B4" w:rsidRPr="00950BFD" w:rsidRDefault="000624B4" w:rsidP="00950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(в сравнении с предыдущими годами)</w:t>
      </w:r>
    </w:p>
    <w:p w:rsidR="000624B4" w:rsidRPr="00950BFD" w:rsidRDefault="000624B4" w:rsidP="00950BFD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tbl>
      <w:tblPr>
        <w:tblW w:w="10420" w:type="dxa"/>
        <w:jc w:val="center"/>
        <w:tblInd w:w="-1653" w:type="dxa"/>
        <w:tblLayout w:type="fixed"/>
        <w:tblLook w:val="04A0"/>
      </w:tblPr>
      <w:tblGrid>
        <w:gridCol w:w="2263"/>
        <w:gridCol w:w="1134"/>
        <w:gridCol w:w="1134"/>
        <w:gridCol w:w="921"/>
        <w:gridCol w:w="851"/>
        <w:gridCol w:w="930"/>
        <w:gridCol w:w="1522"/>
        <w:gridCol w:w="1665"/>
      </w:tblGrid>
      <w:tr w:rsidR="000624B4" w:rsidRPr="00950BFD" w:rsidTr="004570CF">
        <w:trPr>
          <w:trHeight w:val="559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4" w:rsidRPr="00950BFD" w:rsidRDefault="000624B4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Всего сдавало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Ниже минимального порога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тестовый балл 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по ЕГЭ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тестовый балл по ЕГЭ по городу Хабаровску</w:t>
            </w:r>
          </w:p>
        </w:tc>
      </w:tr>
      <w:tr w:rsidR="000624B4" w:rsidRPr="00950BFD" w:rsidTr="004570CF">
        <w:trPr>
          <w:trHeight w:val="46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4B4" w:rsidRPr="00950BFD" w:rsidRDefault="000624B4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4" w:rsidRPr="00950BFD" w:rsidRDefault="000624B4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66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4B4" w:rsidRPr="00950BFD" w:rsidTr="004570CF">
        <w:trPr>
          <w:trHeight w:val="61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4B4" w:rsidRPr="00950BFD" w:rsidRDefault="000624B4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0624B4" w:rsidRPr="00950BFD" w:rsidRDefault="000624B4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 xml:space="preserve">             Место </w:t>
            </w:r>
            <w:proofErr w:type="gramStart"/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50BF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0624B4" w:rsidRPr="00950BFD" w:rsidRDefault="000624B4" w:rsidP="00950B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gramStart"/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рейтинге</w:t>
            </w:r>
            <w:proofErr w:type="gramEnd"/>
            <w:r w:rsidRPr="00950BFD">
              <w:rPr>
                <w:rFonts w:ascii="Times New Roman" w:hAnsi="Times New Roman" w:cs="Times New Roman"/>
                <w:sz w:val="20"/>
                <w:szCs w:val="20"/>
              </w:rPr>
              <w:t xml:space="preserve"> школ</w:t>
            </w:r>
          </w:p>
        </w:tc>
        <w:tc>
          <w:tcPr>
            <w:tcW w:w="1665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4B4" w:rsidRPr="00950BFD" w:rsidTr="004570CF">
        <w:trPr>
          <w:trHeight w:val="505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 (база)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----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0624B4" w:rsidRPr="00950BFD" w:rsidTr="004570CF">
        <w:trPr>
          <w:trHeight w:val="25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 (профиль)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47,73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37,17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  <w:r w:rsidRPr="00950BFD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е</w:t>
            </w: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 xml:space="preserve"> из 71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(было 53 из 68)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52,32</w:t>
            </w:r>
          </w:p>
        </w:tc>
      </w:tr>
      <w:tr w:rsidR="000624B4" w:rsidRPr="00950BFD" w:rsidTr="004570CF">
        <w:trPr>
          <w:trHeight w:val="32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68,64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69,68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950BFD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ое</w:t>
            </w:r>
            <w:proofErr w:type="spellEnd"/>
            <w:r w:rsidRPr="00950BFD">
              <w:rPr>
                <w:rFonts w:ascii="Times New Roman" w:hAnsi="Times New Roman" w:cs="Times New Roman"/>
                <w:sz w:val="20"/>
                <w:szCs w:val="20"/>
              </w:rPr>
              <w:t xml:space="preserve"> из 71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(было 45 из 70)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71,46</w:t>
            </w:r>
          </w:p>
        </w:tc>
      </w:tr>
      <w:tr w:rsidR="000624B4" w:rsidRPr="00950BFD" w:rsidTr="004570CF">
        <w:trPr>
          <w:trHeight w:val="25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47,0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 xml:space="preserve">57 </w:t>
            </w:r>
            <w:proofErr w:type="spellStart"/>
            <w:r w:rsidRPr="00950BFD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ое</w:t>
            </w:r>
            <w:proofErr w:type="spellEnd"/>
            <w:r w:rsidRPr="00950BFD">
              <w:rPr>
                <w:rFonts w:ascii="Times New Roman" w:hAnsi="Times New Roman" w:cs="Times New Roman"/>
                <w:sz w:val="20"/>
                <w:szCs w:val="20"/>
              </w:rPr>
              <w:t xml:space="preserve"> из 68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(было 52 из 62)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59,02</w:t>
            </w:r>
          </w:p>
        </w:tc>
      </w:tr>
      <w:tr w:rsidR="000624B4" w:rsidRPr="00950BFD" w:rsidTr="004570CF">
        <w:trPr>
          <w:trHeight w:val="27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 xml:space="preserve">4                                                                                                         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60,94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46,13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proofErr w:type="spellStart"/>
            <w:r w:rsidRPr="00950BFD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ое</w:t>
            </w:r>
            <w:proofErr w:type="spellEnd"/>
            <w:r w:rsidRPr="00950BFD">
              <w:rPr>
                <w:rFonts w:ascii="Times New Roman" w:hAnsi="Times New Roman" w:cs="Times New Roman"/>
                <w:sz w:val="20"/>
                <w:szCs w:val="20"/>
              </w:rPr>
              <w:t xml:space="preserve"> из 71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(было 56 из 69)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55,27</w:t>
            </w:r>
          </w:p>
        </w:tc>
      </w:tr>
      <w:tr w:rsidR="000624B4" w:rsidRPr="00950BFD" w:rsidTr="004570CF">
        <w:trPr>
          <w:trHeight w:val="25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950BFD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ое</w:t>
            </w:r>
            <w:proofErr w:type="spellEnd"/>
            <w:r w:rsidRPr="00950BFD">
              <w:rPr>
                <w:rFonts w:ascii="Times New Roman" w:hAnsi="Times New Roman" w:cs="Times New Roman"/>
                <w:sz w:val="20"/>
                <w:szCs w:val="20"/>
              </w:rPr>
              <w:t xml:space="preserve"> из 65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(было 63 из 67)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55,97</w:t>
            </w:r>
          </w:p>
        </w:tc>
      </w:tr>
      <w:tr w:rsidR="000624B4" w:rsidRPr="00950BFD" w:rsidTr="004570CF">
        <w:trPr>
          <w:trHeight w:val="25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34,67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 xml:space="preserve">52 </w:t>
            </w:r>
            <w:proofErr w:type="spellStart"/>
            <w:r w:rsidRPr="00950BFD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ое</w:t>
            </w:r>
            <w:proofErr w:type="spellEnd"/>
            <w:r w:rsidRPr="00950BFD">
              <w:rPr>
                <w:rFonts w:ascii="Times New Roman" w:hAnsi="Times New Roman" w:cs="Times New Roman"/>
                <w:sz w:val="20"/>
                <w:szCs w:val="20"/>
              </w:rPr>
              <w:t xml:space="preserve"> из 60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(было 56 из 63)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53,80</w:t>
            </w:r>
          </w:p>
        </w:tc>
      </w:tr>
      <w:tr w:rsidR="000624B4" w:rsidRPr="00950BFD" w:rsidTr="004570CF">
        <w:trPr>
          <w:trHeight w:val="25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52,25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proofErr w:type="spellStart"/>
            <w:r w:rsidRPr="00950BFD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ое</w:t>
            </w:r>
            <w:proofErr w:type="spellEnd"/>
            <w:r w:rsidRPr="00950BFD">
              <w:rPr>
                <w:rFonts w:ascii="Times New Roman" w:hAnsi="Times New Roman" w:cs="Times New Roman"/>
                <w:sz w:val="20"/>
                <w:szCs w:val="20"/>
              </w:rPr>
              <w:t xml:space="preserve"> из 65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(было 67 из 69)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50,21</w:t>
            </w:r>
          </w:p>
        </w:tc>
      </w:tr>
      <w:tr w:rsidR="000624B4" w:rsidRPr="00950BFD" w:rsidTr="004570CF">
        <w:trPr>
          <w:trHeight w:val="25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  <w:proofErr w:type="spellStart"/>
            <w:r w:rsidRPr="00950BFD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ое</w:t>
            </w:r>
            <w:proofErr w:type="spellEnd"/>
            <w:r w:rsidRPr="00950BFD">
              <w:rPr>
                <w:rFonts w:ascii="Times New Roman" w:hAnsi="Times New Roman" w:cs="Times New Roman"/>
                <w:sz w:val="20"/>
                <w:szCs w:val="20"/>
              </w:rPr>
              <w:t xml:space="preserve"> из 59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(было 45 из 50)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61,64</w:t>
            </w:r>
          </w:p>
        </w:tc>
      </w:tr>
      <w:tr w:rsidR="000624B4" w:rsidRPr="00950BFD" w:rsidTr="004570CF">
        <w:trPr>
          <w:trHeight w:val="25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63,50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proofErr w:type="spellStart"/>
            <w:r w:rsidRPr="00950BFD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ое</w:t>
            </w:r>
            <w:proofErr w:type="spellEnd"/>
            <w:r w:rsidRPr="00950BFD">
              <w:rPr>
                <w:rFonts w:ascii="Times New Roman" w:hAnsi="Times New Roman" w:cs="Times New Roman"/>
                <w:sz w:val="20"/>
                <w:szCs w:val="20"/>
              </w:rPr>
              <w:t xml:space="preserve"> из 63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(было 62 из 62)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71,90</w:t>
            </w:r>
          </w:p>
        </w:tc>
      </w:tr>
      <w:tr w:rsidR="000624B4" w:rsidRPr="00950BFD" w:rsidTr="004570CF">
        <w:trPr>
          <w:trHeight w:val="31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 xml:space="preserve"> (-----)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57,38</w:t>
            </w:r>
          </w:p>
        </w:tc>
      </w:tr>
      <w:tr w:rsidR="000624B4" w:rsidRPr="00950BFD" w:rsidTr="004570CF">
        <w:trPr>
          <w:trHeight w:val="31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55,0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 xml:space="preserve">41 </w:t>
            </w:r>
            <w:proofErr w:type="spellStart"/>
            <w:r w:rsidRPr="00950BFD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ое</w:t>
            </w:r>
            <w:proofErr w:type="spellEnd"/>
            <w:r w:rsidRPr="00950BFD">
              <w:rPr>
                <w:rFonts w:ascii="Times New Roman" w:hAnsi="Times New Roman" w:cs="Times New Roman"/>
                <w:sz w:val="20"/>
                <w:szCs w:val="20"/>
              </w:rPr>
              <w:t xml:space="preserve"> из 61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62,08</w:t>
            </w:r>
          </w:p>
        </w:tc>
      </w:tr>
      <w:tr w:rsidR="000624B4" w:rsidRPr="00950BFD" w:rsidTr="004570CF">
        <w:trPr>
          <w:trHeight w:val="313"/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тестовый балл ЕГЭ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52,61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sz w:val="20"/>
                <w:szCs w:val="20"/>
              </w:rPr>
              <w:t>38,01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52,59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FD">
              <w:rPr>
                <w:rFonts w:ascii="Times New Roman" w:hAnsi="Times New Roman" w:cs="Times New Roman"/>
                <w:b/>
                <w:sz w:val="20"/>
                <w:szCs w:val="20"/>
              </w:rPr>
              <w:t>59,19</w:t>
            </w:r>
          </w:p>
        </w:tc>
      </w:tr>
    </w:tbl>
    <w:p w:rsidR="000624B4" w:rsidRPr="00950BFD" w:rsidRDefault="000624B4" w:rsidP="00950BFD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0624B4" w:rsidRPr="00950BFD" w:rsidRDefault="000624B4" w:rsidP="00950BFD">
      <w:pPr>
        <w:pStyle w:val="2"/>
        <w:spacing w:after="0" w:line="240" w:lineRule="auto"/>
        <w:ind w:firstLine="709"/>
        <w:jc w:val="both"/>
        <w:rPr>
          <w:rFonts w:ascii="Times New Roman" w:hAnsi="Times New Roman"/>
          <w:i/>
          <w:u w:val="single"/>
        </w:rPr>
      </w:pPr>
      <w:r w:rsidRPr="00950BFD">
        <w:rPr>
          <w:rFonts w:ascii="Times New Roman" w:hAnsi="Times New Roman"/>
          <w:bCs/>
          <w:sz w:val="28"/>
          <w:szCs w:val="28"/>
        </w:rPr>
        <w:t xml:space="preserve">Сравнивая средний балл ЕГЭ с прошлым годом, можно сделать вывод о том, что по всем предметам он выше (на 14,5%), кроме профильной математики и обществознания. Но 6 человек не взяли порог по обществознанию, профильной математике, химии и информатике. Одна выпускница по двум предметам не взяла минимальный порог. Это ожидаемые результаты, т.к. эти выпускники не проявляли должного внимания к подготовке к экзаменам в течение учебного года. </w:t>
      </w:r>
      <w:r w:rsidR="0002707F" w:rsidRPr="00950BFD">
        <w:rPr>
          <w:rFonts w:ascii="Times New Roman" w:hAnsi="Times New Roman"/>
          <w:bCs/>
          <w:sz w:val="28"/>
          <w:szCs w:val="28"/>
        </w:rPr>
        <w:t xml:space="preserve"> </w:t>
      </w:r>
      <w:r w:rsidRPr="00950BFD">
        <w:rPr>
          <w:rFonts w:ascii="Times New Roman" w:hAnsi="Times New Roman"/>
          <w:bCs/>
          <w:sz w:val="28"/>
          <w:szCs w:val="28"/>
        </w:rPr>
        <w:t xml:space="preserve"> Из 23 выпускников: 12 человек поступили в ВУЗы, 9 человек – в ССПУ, 1 человек – в армию и 1 человек </w:t>
      </w:r>
      <w:r w:rsidR="0002707F" w:rsidRPr="00950BFD">
        <w:rPr>
          <w:rFonts w:ascii="Times New Roman" w:hAnsi="Times New Roman"/>
          <w:bCs/>
          <w:sz w:val="28"/>
          <w:szCs w:val="28"/>
        </w:rPr>
        <w:t xml:space="preserve">  работает.</w:t>
      </w:r>
    </w:p>
    <w:p w:rsidR="000624B4" w:rsidRPr="00950BFD" w:rsidRDefault="000624B4" w:rsidP="00950BFD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10"/>
        </w:rPr>
      </w:pPr>
    </w:p>
    <w:p w:rsidR="000624B4" w:rsidRPr="00950BFD" w:rsidRDefault="000624B4" w:rsidP="00950BFD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sz w:val="28"/>
          <w:u w:val="single"/>
        </w:rPr>
      </w:pPr>
      <w:r w:rsidRPr="00950BFD">
        <w:rPr>
          <w:rFonts w:ascii="Times New Roman" w:hAnsi="Times New Roman"/>
          <w:sz w:val="28"/>
          <w:u w:val="single"/>
        </w:rPr>
        <w:t>Русский язык</w:t>
      </w:r>
    </w:p>
    <w:p w:rsidR="000624B4" w:rsidRPr="00950BFD" w:rsidRDefault="000624B4" w:rsidP="00950BFD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0624B4" w:rsidRPr="00950BFD" w:rsidRDefault="000624B4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        Выпускники показали  очень хороший уровень усвоения предмета. Ниже минимального порога результатов нет. Средний тестовый балл составил </w:t>
      </w:r>
      <w:r w:rsidRPr="00950BFD">
        <w:rPr>
          <w:rFonts w:ascii="Times New Roman" w:hAnsi="Times New Roman" w:cs="Times New Roman"/>
          <w:b/>
          <w:sz w:val="28"/>
          <w:szCs w:val="28"/>
        </w:rPr>
        <w:t>69,68,</w:t>
      </w:r>
      <w:r w:rsidRPr="00950BFD">
        <w:rPr>
          <w:rFonts w:ascii="Times New Roman" w:hAnsi="Times New Roman" w:cs="Times New Roman"/>
          <w:sz w:val="28"/>
          <w:szCs w:val="28"/>
        </w:rPr>
        <w:t xml:space="preserve"> что на 4,5% больше, чем в прошлом году.  </w:t>
      </w:r>
    </w:p>
    <w:p w:rsidR="000624B4" w:rsidRPr="00950BFD" w:rsidRDefault="000624B4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    Максимальный результат показа</w:t>
      </w:r>
      <w:r w:rsidR="0002707F" w:rsidRPr="00950BFD">
        <w:rPr>
          <w:rFonts w:ascii="Times New Roman" w:hAnsi="Times New Roman" w:cs="Times New Roman"/>
          <w:sz w:val="28"/>
          <w:szCs w:val="28"/>
        </w:rPr>
        <w:t>ли 4 человека (более 80 баллов).</w:t>
      </w:r>
      <w:r w:rsidRPr="00950BFD">
        <w:rPr>
          <w:rFonts w:ascii="Times New Roman" w:hAnsi="Times New Roman" w:cs="Times New Roman"/>
          <w:sz w:val="28"/>
          <w:szCs w:val="28"/>
        </w:rPr>
        <w:t xml:space="preserve"> </w:t>
      </w:r>
      <w:r w:rsidR="0002707F" w:rsidRPr="00950BF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480" w:type="dxa"/>
        <w:tblInd w:w="-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8"/>
        <w:gridCol w:w="1418"/>
        <w:gridCol w:w="1276"/>
        <w:gridCol w:w="1842"/>
        <w:gridCol w:w="1398"/>
        <w:gridCol w:w="20"/>
        <w:gridCol w:w="992"/>
        <w:gridCol w:w="1100"/>
        <w:gridCol w:w="1276"/>
      </w:tblGrid>
      <w:tr w:rsidR="000624B4" w:rsidRPr="00950BFD" w:rsidTr="0002707F">
        <w:trPr>
          <w:trHeight w:val="111"/>
        </w:trPr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24B4" w:rsidRPr="00950BFD" w:rsidRDefault="000624B4" w:rsidP="00950BF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Сдавали </w:t>
            </w:r>
            <w:r w:rsidRPr="0095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ЕГЭ</w:t>
            </w:r>
          </w:p>
        </w:tc>
        <w:tc>
          <w:tcPr>
            <w:tcW w:w="5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24B4" w:rsidRPr="00950BFD" w:rsidRDefault="000624B4" w:rsidP="00950BF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(минимум для получения аттестата – 27 б)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624B4" w:rsidRPr="00950BFD" w:rsidRDefault="000624B4" w:rsidP="00950BF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4B4" w:rsidRPr="00950BFD" w:rsidRDefault="000624B4" w:rsidP="00950BF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8"/>
              </w:rPr>
              <w:t xml:space="preserve">% </w:t>
            </w:r>
            <w:r w:rsidRPr="00950BF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качества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4B4" w:rsidRPr="00950BFD" w:rsidRDefault="000624B4" w:rsidP="00950BF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Средний </w:t>
            </w:r>
            <w:r w:rsidRPr="0095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тестовый балл</w:t>
            </w:r>
          </w:p>
        </w:tc>
      </w:tr>
      <w:tr w:rsidR="000624B4" w:rsidRPr="00950BFD" w:rsidTr="0002707F">
        <w:trPr>
          <w:trHeight w:val="1088"/>
        </w:trPr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24B4" w:rsidRPr="00950BFD" w:rsidRDefault="000624B4" w:rsidP="00950BF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Ниже   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  <w:p w:rsidR="000624B4" w:rsidRPr="00950BFD" w:rsidRDefault="000624B4" w:rsidP="00950BF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950BFD">
              <w:rPr>
                <w:b/>
              </w:rPr>
              <w:t xml:space="preserve">0-36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0624B4" w:rsidRPr="00950BFD" w:rsidRDefault="000624B4" w:rsidP="00950BF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950BFD">
              <w:rPr>
                <w:b/>
              </w:rPr>
              <w:t xml:space="preserve">37-50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  <w:p w:rsidR="000624B4" w:rsidRPr="00950BFD" w:rsidRDefault="000624B4" w:rsidP="00950BF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950BFD">
              <w:rPr>
                <w:b/>
              </w:rPr>
              <w:t xml:space="preserve">51-79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0624B4" w:rsidRPr="00950BFD" w:rsidRDefault="000624B4" w:rsidP="00950BF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950BFD">
              <w:rPr>
                <w:b/>
              </w:rPr>
              <w:t xml:space="preserve">80-100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8"/>
              </w:rPr>
              <w:t>успеваем.</w:t>
            </w: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4B4" w:rsidRPr="00950BFD" w:rsidTr="0002707F">
        <w:trPr>
          <w:trHeight w:val="8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24B4" w:rsidRPr="00950BFD" w:rsidRDefault="000624B4" w:rsidP="00950BF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23 ч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24B4" w:rsidRPr="00950BFD" w:rsidRDefault="000624B4" w:rsidP="00950BF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B4" w:rsidRPr="00950BFD" w:rsidRDefault="000624B4" w:rsidP="00950BF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B4" w:rsidRPr="00950BFD" w:rsidRDefault="000624B4" w:rsidP="00950BF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B4" w:rsidRPr="00950BFD" w:rsidRDefault="000624B4" w:rsidP="00950BF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24B4" w:rsidRPr="00950BFD" w:rsidRDefault="000624B4" w:rsidP="00950BF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B4" w:rsidRPr="00950BFD" w:rsidRDefault="000624B4" w:rsidP="00950BF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B4" w:rsidRPr="00950BFD" w:rsidRDefault="000624B4" w:rsidP="00950BF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69,68</w:t>
            </w:r>
          </w:p>
        </w:tc>
      </w:tr>
    </w:tbl>
    <w:p w:rsidR="000624B4" w:rsidRPr="00950BFD" w:rsidRDefault="000624B4" w:rsidP="00950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BF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624B4" w:rsidRPr="00950BFD" w:rsidRDefault="000624B4" w:rsidP="00950B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Выпускники показали  достаточно хороший уровень усвоения предмета благодаря высокому профессионализму педагога высшей категории учителю русского языка и литературы Пясецкой А.В. и добросовестности в образовании самих выпускников этого года.</w:t>
      </w:r>
    </w:p>
    <w:p w:rsidR="000624B4" w:rsidRPr="00950BFD" w:rsidRDefault="000624B4" w:rsidP="00950BF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:rsidR="000624B4" w:rsidRPr="00950BFD" w:rsidRDefault="000624B4" w:rsidP="00950BF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950BFD">
        <w:rPr>
          <w:rFonts w:ascii="Times New Roman" w:hAnsi="Times New Roman" w:cs="Times New Roman"/>
          <w:noProof/>
          <w:sz w:val="28"/>
          <w:szCs w:val="28"/>
          <w:u w:val="single"/>
        </w:rPr>
        <w:t>Математика</w:t>
      </w:r>
    </w:p>
    <w:p w:rsidR="000624B4" w:rsidRPr="00950BFD" w:rsidRDefault="000624B4" w:rsidP="00950BF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:rsidR="000624B4" w:rsidRPr="00950BFD" w:rsidRDefault="000624B4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noProof/>
          <w:sz w:val="28"/>
          <w:szCs w:val="28"/>
        </w:rPr>
        <w:t xml:space="preserve">         В этом году сдавали только профильный уровень, результаты которого нужны для поступления. </w:t>
      </w:r>
    </w:p>
    <w:p w:rsidR="000624B4" w:rsidRPr="00950BFD" w:rsidRDefault="000624B4" w:rsidP="00950B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Средний тестовый балл </w:t>
      </w:r>
      <w:r w:rsidRPr="00950BFD">
        <w:rPr>
          <w:rFonts w:ascii="Times New Roman" w:hAnsi="Times New Roman" w:cs="Times New Roman"/>
          <w:sz w:val="28"/>
          <w:szCs w:val="28"/>
          <w:u w:val="single"/>
        </w:rPr>
        <w:t>по математике (профильный уровень)</w:t>
      </w:r>
      <w:r w:rsidRPr="00950BFD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950BFD">
        <w:rPr>
          <w:rFonts w:ascii="Times New Roman" w:hAnsi="Times New Roman" w:cs="Times New Roman"/>
          <w:b/>
          <w:sz w:val="28"/>
          <w:szCs w:val="28"/>
        </w:rPr>
        <w:t>37,2,</w:t>
      </w:r>
      <w:r w:rsidRPr="00950BFD">
        <w:rPr>
          <w:rFonts w:ascii="Times New Roman" w:hAnsi="Times New Roman" w:cs="Times New Roman"/>
          <w:sz w:val="28"/>
          <w:szCs w:val="28"/>
        </w:rPr>
        <w:t xml:space="preserve"> что на 7% меньше, чем в прошлом году.</w:t>
      </w:r>
    </w:p>
    <w:p w:rsidR="000624B4" w:rsidRPr="00950BFD" w:rsidRDefault="000624B4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     Максимальный результат в 62 балла показал </w:t>
      </w:r>
      <w:r w:rsidR="00AC35BD" w:rsidRPr="00950BFD">
        <w:rPr>
          <w:rFonts w:ascii="Times New Roman" w:hAnsi="Times New Roman" w:cs="Times New Roman"/>
          <w:sz w:val="28"/>
          <w:szCs w:val="28"/>
        </w:rPr>
        <w:t>1.</w:t>
      </w:r>
      <w:r w:rsidRPr="00950BF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686" w:tblpY="151"/>
        <w:tblW w:w="9180" w:type="dxa"/>
        <w:tblLayout w:type="fixed"/>
        <w:tblLook w:val="04A0"/>
      </w:tblPr>
      <w:tblGrid>
        <w:gridCol w:w="1569"/>
        <w:gridCol w:w="1091"/>
        <w:gridCol w:w="1134"/>
        <w:gridCol w:w="1134"/>
        <w:gridCol w:w="1276"/>
        <w:gridCol w:w="1275"/>
        <w:gridCol w:w="1701"/>
      </w:tblGrid>
      <w:tr w:rsidR="000624B4" w:rsidRPr="00950BFD" w:rsidTr="004570CF">
        <w:trPr>
          <w:trHeight w:val="275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4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</w:tr>
      <w:tr w:rsidR="000624B4" w:rsidRPr="00950BFD" w:rsidTr="004570CF">
        <w:trPr>
          <w:trHeight w:val="524"/>
        </w:trPr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Ниже   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0-26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27- 49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50-71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72-100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балл</w:t>
            </w:r>
          </w:p>
        </w:tc>
      </w:tr>
      <w:tr w:rsidR="000624B4" w:rsidRPr="00950BFD" w:rsidTr="004570CF">
        <w:trPr>
          <w:trHeight w:val="26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24B4" w:rsidRPr="00950BFD" w:rsidRDefault="00AC35BD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</w:tbl>
    <w:p w:rsidR="000624B4" w:rsidRPr="00950BFD" w:rsidRDefault="000624B4" w:rsidP="00950BFD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8"/>
        </w:rPr>
      </w:pPr>
    </w:p>
    <w:p w:rsidR="000624B4" w:rsidRPr="00950BFD" w:rsidRDefault="000624B4" w:rsidP="00950B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Баллы, полученные на экзамене, невысокие. Знаниями за курс математики на достаточном уровне, но большей части 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 базовому уровню. Задания повышенной сложности по геометрии, по-прежнему, вызывают у учащихся затруднения.</w:t>
      </w:r>
    </w:p>
    <w:p w:rsidR="000624B4" w:rsidRPr="00950BFD" w:rsidRDefault="000624B4" w:rsidP="00950BFD">
      <w:pPr>
        <w:pStyle w:val="a6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50BF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Обществознание</w:t>
      </w:r>
    </w:p>
    <w:p w:rsidR="000624B4" w:rsidRPr="00950BFD" w:rsidRDefault="000624B4" w:rsidP="00950BFD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BFD">
        <w:rPr>
          <w:rFonts w:ascii="Times New Roman" w:eastAsia="Times New Roman" w:hAnsi="Times New Roman"/>
          <w:sz w:val="28"/>
          <w:szCs w:val="28"/>
          <w:lang w:eastAsia="ru-RU"/>
        </w:rPr>
        <w:t xml:space="preserve">Сдавали 15 человек. Максимальный балл 66 у </w:t>
      </w:r>
      <w:r w:rsidR="00AC35BD" w:rsidRPr="00950BFD">
        <w:rPr>
          <w:rFonts w:ascii="Times New Roman" w:eastAsia="Times New Roman" w:hAnsi="Times New Roman"/>
          <w:sz w:val="28"/>
          <w:szCs w:val="28"/>
          <w:lang w:eastAsia="ru-RU"/>
        </w:rPr>
        <w:t xml:space="preserve"> 1 чел.</w:t>
      </w:r>
      <w:r w:rsidRPr="00950BFD">
        <w:rPr>
          <w:rFonts w:ascii="Times New Roman" w:eastAsia="Times New Roman" w:hAnsi="Times New Roman"/>
          <w:sz w:val="28"/>
          <w:szCs w:val="28"/>
          <w:lang w:eastAsia="ru-RU"/>
        </w:rPr>
        <w:t xml:space="preserve"> 4 человека не взяли минимальный порог. </w:t>
      </w:r>
    </w:p>
    <w:tbl>
      <w:tblPr>
        <w:tblpPr w:leftFromText="180" w:rightFromText="180" w:vertAnchor="text" w:horzAnchor="margin" w:tblpXSpec="center" w:tblpY="168"/>
        <w:tblW w:w="9180" w:type="dxa"/>
        <w:tblLayout w:type="fixed"/>
        <w:tblLook w:val="04A0"/>
      </w:tblPr>
      <w:tblGrid>
        <w:gridCol w:w="959"/>
        <w:gridCol w:w="1701"/>
        <w:gridCol w:w="1134"/>
        <w:gridCol w:w="1134"/>
        <w:gridCol w:w="1276"/>
        <w:gridCol w:w="1275"/>
        <w:gridCol w:w="1701"/>
      </w:tblGrid>
      <w:tr w:rsidR="000624B4" w:rsidRPr="00950BFD" w:rsidTr="004570CF">
        <w:trPr>
          <w:trHeight w:val="2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</w:tr>
      <w:tr w:rsidR="000624B4" w:rsidRPr="00950BFD" w:rsidTr="004570CF">
        <w:trPr>
          <w:trHeight w:val="52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Ниже   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0-42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43- 50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51-79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80-100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балл</w:t>
            </w:r>
          </w:p>
        </w:tc>
      </w:tr>
      <w:tr w:rsidR="000624B4" w:rsidRPr="00950BFD" w:rsidTr="004570CF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24B4" w:rsidRPr="00950BFD" w:rsidRDefault="00AC35BD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46,13</w:t>
            </w:r>
          </w:p>
        </w:tc>
      </w:tr>
    </w:tbl>
    <w:p w:rsidR="000624B4" w:rsidRPr="00950BFD" w:rsidRDefault="000624B4" w:rsidP="00950BFD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B4" w:rsidRPr="00950BFD" w:rsidRDefault="000624B4" w:rsidP="00950B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eastAsia="Calibri" w:hAnsi="Times New Roman" w:cs="Times New Roman"/>
          <w:sz w:val="28"/>
          <w:szCs w:val="28"/>
        </w:rPr>
        <w:t>Средний тестовый балл (</w:t>
      </w:r>
      <w:r w:rsidRPr="00950BFD">
        <w:rPr>
          <w:rFonts w:ascii="Times New Roman" w:eastAsia="Calibri" w:hAnsi="Times New Roman" w:cs="Times New Roman"/>
          <w:b/>
          <w:sz w:val="28"/>
          <w:szCs w:val="28"/>
        </w:rPr>
        <w:t>46,1</w:t>
      </w:r>
      <w:r w:rsidRPr="00950BFD">
        <w:rPr>
          <w:rFonts w:ascii="Times New Roman" w:eastAsia="Calibri" w:hAnsi="Times New Roman" w:cs="Times New Roman"/>
          <w:sz w:val="28"/>
          <w:szCs w:val="28"/>
        </w:rPr>
        <w:t xml:space="preserve">) ниже, чем в прошлом году на 2. </w:t>
      </w:r>
    </w:p>
    <w:p w:rsidR="000624B4" w:rsidRPr="00950BFD" w:rsidRDefault="000624B4" w:rsidP="00950BF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0624B4" w:rsidRPr="00950BFD" w:rsidRDefault="000624B4" w:rsidP="00950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0BFD">
        <w:rPr>
          <w:rFonts w:ascii="Times New Roman" w:hAnsi="Times New Roman" w:cs="Times New Roman"/>
          <w:sz w:val="28"/>
          <w:szCs w:val="28"/>
          <w:u w:val="single"/>
        </w:rPr>
        <w:lastRenderedPageBreak/>
        <w:t>История</w:t>
      </w:r>
    </w:p>
    <w:tbl>
      <w:tblPr>
        <w:tblpPr w:leftFromText="180" w:rightFromText="180" w:vertAnchor="text" w:horzAnchor="margin" w:tblpXSpec="center" w:tblpY="168"/>
        <w:tblW w:w="9180" w:type="dxa"/>
        <w:tblLayout w:type="fixed"/>
        <w:tblLook w:val="04A0"/>
      </w:tblPr>
      <w:tblGrid>
        <w:gridCol w:w="959"/>
        <w:gridCol w:w="1701"/>
        <w:gridCol w:w="1134"/>
        <w:gridCol w:w="1134"/>
        <w:gridCol w:w="1276"/>
        <w:gridCol w:w="1275"/>
        <w:gridCol w:w="1701"/>
      </w:tblGrid>
      <w:tr w:rsidR="000624B4" w:rsidRPr="00950BFD" w:rsidTr="004570CF">
        <w:trPr>
          <w:trHeight w:val="2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</w:tr>
      <w:tr w:rsidR="000624B4" w:rsidRPr="00950BFD" w:rsidTr="004570CF">
        <w:trPr>
          <w:trHeight w:val="52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Ниже   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0-32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33- 50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51-79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80-100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балл</w:t>
            </w:r>
          </w:p>
        </w:tc>
      </w:tr>
      <w:tr w:rsidR="000624B4" w:rsidRPr="00950BFD" w:rsidTr="004570CF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0624B4" w:rsidRPr="00950BFD" w:rsidRDefault="000624B4" w:rsidP="00950BFD">
      <w:pPr>
        <w:spacing w:after="0" w:line="240" w:lineRule="auto"/>
        <w:jc w:val="center"/>
        <w:rPr>
          <w:rFonts w:ascii="Times New Roman" w:hAnsi="Times New Roman" w:cs="Times New Roman"/>
          <w:szCs w:val="28"/>
          <w:u w:val="single"/>
        </w:rPr>
      </w:pPr>
    </w:p>
    <w:p w:rsidR="000624B4" w:rsidRPr="00950BFD" w:rsidRDefault="000624B4" w:rsidP="00950BFD">
      <w:pPr>
        <w:spacing w:after="0" w:line="240" w:lineRule="auto"/>
        <w:jc w:val="center"/>
        <w:rPr>
          <w:rFonts w:ascii="Times New Roman" w:hAnsi="Times New Roman" w:cs="Times New Roman"/>
          <w:szCs w:val="28"/>
          <w:u w:val="single"/>
        </w:rPr>
      </w:pPr>
    </w:p>
    <w:p w:rsidR="000624B4" w:rsidRPr="00950BFD" w:rsidRDefault="000624B4" w:rsidP="00950BFD">
      <w:pPr>
        <w:spacing w:after="0" w:line="240" w:lineRule="auto"/>
        <w:jc w:val="center"/>
        <w:rPr>
          <w:rFonts w:ascii="Times New Roman" w:hAnsi="Times New Roman" w:cs="Times New Roman"/>
          <w:szCs w:val="28"/>
          <w:u w:val="single"/>
        </w:rPr>
      </w:pPr>
    </w:p>
    <w:p w:rsidR="000624B4" w:rsidRPr="00950BFD" w:rsidRDefault="000624B4" w:rsidP="00950BF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624B4" w:rsidRPr="00950BFD" w:rsidRDefault="000624B4" w:rsidP="00950BF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624B4" w:rsidRPr="00950BFD" w:rsidRDefault="000624B4" w:rsidP="00950BF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50BFD">
        <w:rPr>
          <w:rFonts w:ascii="Times New Roman" w:hAnsi="Times New Roman" w:cs="Times New Roman"/>
          <w:szCs w:val="28"/>
        </w:rPr>
        <w:t xml:space="preserve">          </w:t>
      </w:r>
    </w:p>
    <w:p w:rsidR="000624B4" w:rsidRPr="00950BFD" w:rsidRDefault="000624B4" w:rsidP="00950BF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624B4" w:rsidRPr="00950BFD" w:rsidRDefault="000624B4" w:rsidP="00950B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BFD">
        <w:rPr>
          <w:rFonts w:ascii="Times New Roman" w:eastAsia="Calibri" w:hAnsi="Times New Roman" w:cs="Times New Roman"/>
          <w:sz w:val="28"/>
          <w:szCs w:val="28"/>
        </w:rPr>
        <w:t xml:space="preserve">           Средний тестовый балл (</w:t>
      </w:r>
      <w:r w:rsidRPr="00950BFD">
        <w:rPr>
          <w:rFonts w:ascii="Times New Roman" w:eastAsia="Calibri" w:hAnsi="Times New Roman" w:cs="Times New Roman"/>
          <w:b/>
          <w:sz w:val="28"/>
          <w:szCs w:val="28"/>
        </w:rPr>
        <w:t>47</w:t>
      </w:r>
      <w:r w:rsidRPr="00950BFD">
        <w:rPr>
          <w:rFonts w:ascii="Times New Roman" w:eastAsia="Calibri" w:hAnsi="Times New Roman" w:cs="Times New Roman"/>
          <w:sz w:val="28"/>
          <w:szCs w:val="28"/>
        </w:rPr>
        <w:t xml:space="preserve">) выше, чем в прошлом году на 1,5. Сдавали 5 человек. Все взяли мин. порог. </w:t>
      </w:r>
      <w:r w:rsidR="004570CF" w:rsidRPr="00950B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0B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70CF" w:rsidRPr="00950B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0B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24B4" w:rsidRPr="00950BFD" w:rsidRDefault="000624B4" w:rsidP="00950BFD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0624B4" w:rsidRPr="00950BFD" w:rsidRDefault="000624B4" w:rsidP="00950BFD">
      <w:pPr>
        <w:spacing w:after="0" w:line="240" w:lineRule="auto"/>
        <w:jc w:val="center"/>
        <w:rPr>
          <w:rFonts w:ascii="Times New Roman" w:hAnsi="Times New Roman" w:cs="Times New Roman"/>
          <w:szCs w:val="28"/>
          <w:u w:val="single"/>
        </w:rPr>
      </w:pPr>
      <w:r w:rsidRPr="00950BFD">
        <w:rPr>
          <w:rFonts w:ascii="Times New Roman" w:hAnsi="Times New Roman" w:cs="Times New Roman"/>
          <w:szCs w:val="28"/>
          <w:u w:val="single"/>
        </w:rPr>
        <w:t>Химия</w:t>
      </w:r>
    </w:p>
    <w:tbl>
      <w:tblPr>
        <w:tblpPr w:leftFromText="180" w:rightFromText="180" w:vertAnchor="text" w:horzAnchor="margin" w:tblpXSpec="center" w:tblpY="168"/>
        <w:tblW w:w="9180" w:type="dxa"/>
        <w:tblLayout w:type="fixed"/>
        <w:tblLook w:val="04A0"/>
      </w:tblPr>
      <w:tblGrid>
        <w:gridCol w:w="959"/>
        <w:gridCol w:w="1701"/>
        <w:gridCol w:w="1134"/>
        <w:gridCol w:w="1134"/>
        <w:gridCol w:w="1276"/>
        <w:gridCol w:w="1275"/>
        <w:gridCol w:w="1701"/>
      </w:tblGrid>
      <w:tr w:rsidR="000624B4" w:rsidRPr="00950BFD" w:rsidTr="004570CF">
        <w:trPr>
          <w:trHeight w:val="2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</w:tr>
      <w:tr w:rsidR="000624B4" w:rsidRPr="00950BFD" w:rsidTr="004570CF">
        <w:trPr>
          <w:trHeight w:val="52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Ниже   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0-36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37- 50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51-79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80-100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балл</w:t>
            </w:r>
          </w:p>
        </w:tc>
      </w:tr>
      <w:tr w:rsidR="000624B4" w:rsidRPr="00950BFD" w:rsidTr="004570CF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24B4" w:rsidRPr="00950BFD" w:rsidRDefault="004570CF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</w:tr>
    </w:tbl>
    <w:p w:rsidR="000624B4" w:rsidRPr="00950BFD" w:rsidRDefault="000624B4" w:rsidP="00950BF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0624B4" w:rsidRPr="00950BFD" w:rsidRDefault="000624B4" w:rsidP="00950BFD">
      <w:pPr>
        <w:spacing w:after="0" w:line="240" w:lineRule="auto"/>
        <w:jc w:val="both"/>
        <w:rPr>
          <w:rFonts w:ascii="Times New Roman" w:hAnsi="Times New Roman" w:cs="Times New Roman"/>
          <w:szCs w:val="28"/>
          <w:u w:val="single"/>
        </w:rPr>
      </w:pPr>
    </w:p>
    <w:p w:rsidR="000624B4" w:rsidRPr="00950BFD" w:rsidRDefault="000624B4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0BFD">
        <w:rPr>
          <w:rFonts w:ascii="Times New Roman" w:eastAsia="Calibri" w:hAnsi="Times New Roman" w:cs="Times New Roman"/>
          <w:sz w:val="28"/>
          <w:szCs w:val="28"/>
        </w:rPr>
        <w:t xml:space="preserve">            Средний тестовый балл (</w:t>
      </w:r>
      <w:r w:rsidRPr="00950BFD">
        <w:rPr>
          <w:rFonts w:ascii="Times New Roman" w:eastAsia="Calibri" w:hAnsi="Times New Roman" w:cs="Times New Roman"/>
          <w:b/>
          <w:sz w:val="28"/>
          <w:szCs w:val="28"/>
        </w:rPr>
        <w:t>34,7</w:t>
      </w:r>
      <w:r w:rsidRPr="00950BFD">
        <w:rPr>
          <w:rFonts w:ascii="Times New Roman" w:eastAsia="Calibri" w:hAnsi="Times New Roman" w:cs="Times New Roman"/>
          <w:sz w:val="28"/>
          <w:szCs w:val="28"/>
        </w:rPr>
        <w:t xml:space="preserve">) выше, чем в прошлом году на 0,2. Сдавали 3 человека. 1 ученик не взял мин. порог. </w:t>
      </w:r>
      <w:r w:rsidR="004570CF" w:rsidRPr="00950B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24B4" w:rsidRPr="00950BFD" w:rsidRDefault="000624B4" w:rsidP="00950BFD">
      <w:pPr>
        <w:spacing w:after="0" w:line="240" w:lineRule="auto"/>
        <w:jc w:val="center"/>
        <w:rPr>
          <w:rFonts w:ascii="Times New Roman" w:hAnsi="Times New Roman" w:cs="Times New Roman"/>
          <w:szCs w:val="28"/>
          <w:u w:val="single"/>
        </w:rPr>
      </w:pPr>
    </w:p>
    <w:p w:rsidR="000624B4" w:rsidRPr="00950BFD" w:rsidRDefault="000624B4" w:rsidP="00950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0BFD"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0624B4" w:rsidRPr="00950BFD" w:rsidRDefault="000624B4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0B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70CF" w:rsidRPr="00950BF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gramStart"/>
      <w:r w:rsidR="004570CF" w:rsidRPr="00950BFD">
        <w:rPr>
          <w:rFonts w:ascii="Times New Roman" w:eastAsia="Calibri" w:hAnsi="Times New Roman" w:cs="Times New Roman"/>
          <w:sz w:val="28"/>
          <w:szCs w:val="28"/>
        </w:rPr>
        <w:t>Сдавал 1 выпускник сдал</w:t>
      </w:r>
      <w:proofErr w:type="gramEnd"/>
      <w:r w:rsidRPr="00950B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70CF" w:rsidRPr="00950B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0BFD">
        <w:rPr>
          <w:rFonts w:ascii="Times New Roman" w:eastAsia="Calibri" w:hAnsi="Times New Roman" w:cs="Times New Roman"/>
          <w:sz w:val="28"/>
          <w:szCs w:val="28"/>
        </w:rPr>
        <w:t xml:space="preserve"> на 61 балл. Это выше, чем в прошлом году на 26,2. </w:t>
      </w:r>
      <w:r w:rsidR="004570CF" w:rsidRPr="00950BFD">
        <w:rPr>
          <w:rFonts w:ascii="Times New Roman" w:eastAsia="Calibri" w:hAnsi="Times New Roman" w:cs="Times New Roman"/>
          <w:sz w:val="28"/>
          <w:szCs w:val="28"/>
        </w:rPr>
        <w:t xml:space="preserve">  Учитель</w:t>
      </w:r>
      <w:r w:rsidRPr="00950BFD">
        <w:rPr>
          <w:rFonts w:ascii="Times New Roman" w:eastAsia="Calibri" w:hAnsi="Times New Roman" w:cs="Times New Roman"/>
          <w:sz w:val="28"/>
          <w:szCs w:val="28"/>
        </w:rPr>
        <w:t xml:space="preserve"> физики </w:t>
      </w:r>
      <w:proofErr w:type="spellStart"/>
      <w:r w:rsidRPr="00950BFD">
        <w:rPr>
          <w:rFonts w:ascii="Times New Roman" w:eastAsia="Calibri" w:hAnsi="Times New Roman" w:cs="Times New Roman"/>
          <w:sz w:val="28"/>
          <w:szCs w:val="28"/>
        </w:rPr>
        <w:t>Мишкуровой</w:t>
      </w:r>
      <w:proofErr w:type="spellEnd"/>
      <w:r w:rsidRPr="00950BFD">
        <w:rPr>
          <w:rFonts w:ascii="Times New Roman" w:eastAsia="Calibri" w:hAnsi="Times New Roman" w:cs="Times New Roman"/>
          <w:sz w:val="28"/>
          <w:szCs w:val="28"/>
        </w:rPr>
        <w:t xml:space="preserve"> А.Д.</w:t>
      </w:r>
    </w:p>
    <w:p w:rsidR="000624B4" w:rsidRPr="00950BFD" w:rsidRDefault="000624B4" w:rsidP="00950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624B4" w:rsidRPr="00950BFD" w:rsidRDefault="000624B4" w:rsidP="00950B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tbl>
      <w:tblPr>
        <w:tblpPr w:leftFromText="180" w:rightFromText="180" w:vertAnchor="text" w:horzAnchor="margin" w:tblpXSpec="center" w:tblpY="168"/>
        <w:tblW w:w="9180" w:type="dxa"/>
        <w:tblLayout w:type="fixed"/>
        <w:tblLook w:val="04A0"/>
      </w:tblPr>
      <w:tblGrid>
        <w:gridCol w:w="959"/>
        <w:gridCol w:w="1701"/>
        <w:gridCol w:w="1134"/>
        <w:gridCol w:w="1134"/>
        <w:gridCol w:w="1276"/>
        <w:gridCol w:w="1275"/>
        <w:gridCol w:w="1701"/>
      </w:tblGrid>
      <w:tr w:rsidR="000624B4" w:rsidRPr="00950BFD" w:rsidTr="004570CF">
        <w:trPr>
          <w:trHeight w:val="2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Pr="00950BFD">
              <w:rPr>
                <w:rFonts w:ascii="Times New Roman" w:hAnsi="Times New Roman" w:cs="Times New Roman"/>
                <w:b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950BFD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950B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sz w:val="28"/>
                <w:szCs w:val="28"/>
              </w:rPr>
              <w:t>% успеваем.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</w:tr>
      <w:tr w:rsidR="000624B4" w:rsidRPr="00950BFD" w:rsidTr="004570CF">
        <w:trPr>
          <w:trHeight w:val="52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 xml:space="preserve">Ниже   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sz w:val="28"/>
                <w:szCs w:val="28"/>
              </w:rPr>
              <w:t>0-36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sz w:val="28"/>
                <w:szCs w:val="28"/>
              </w:rPr>
              <w:t>37- 50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sz w:val="28"/>
                <w:szCs w:val="28"/>
              </w:rPr>
              <w:t>51-79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sz w:val="28"/>
                <w:szCs w:val="28"/>
              </w:rPr>
              <w:t>80-100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b/>
                <w:sz w:val="28"/>
                <w:szCs w:val="28"/>
              </w:rPr>
              <w:t>тестовый балл</w:t>
            </w:r>
          </w:p>
        </w:tc>
      </w:tr>
      <w:tr w:rsidR="000624B4" w:rsidRPr="00950BFD" w:rsidTr="004570CF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</w:tr>
    </w:tbl>
    <w:p w:rsidR="000624B4" w:rsidRPr="00950BFD" w:rsidRDefault="000624B4" w:rsidP="00950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624B4" w:rsidRPr="00950BFD" w:rsidRDefault="000624B4" w:rsidP="00950B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BFD">
        <w:rPr>
          <w:rFonts w:ascii="Times New Roman" w:eastAsia="Calibri" w:hAnsi="Times New Roman" w:cs="Times New Roman"/>
          <w:sz w:val="28"/>
          <w:szCs w:val="28"/>
        </w:rPr>
        <w:t>Средний тестовый балл (</w:t>
      </w:r>
      <w:r w:rsidRPr="00950BFD">
        <w:rPr>
          <w:rFonts w:ascii="Times New Roman" w:eastAsia="Calibri" w:hAnsi="Times New Roman" w:cs="Times New Roman"/>
          <w:b/>
          <w:sz w:val="28"/>
          <w:szCs w:val="28"/>
        </w:rPr>
        <w:t>52,3</w:t>
      </w:r>
      <w:r w:rsidRPr="00950BFD">
        <w:rPr>
          <w:rFonts w:ascii="Times New Roman" w:eastAsia="Calibri" w:hAnsi="Times New Roman" w:cs="Times New Roman"/>
          <w:sz w:val="28"/>
          <w:szCs w:val="28"/>
        </w:rPr>
        <w:t xml:space="preserve">) выше, чем в прошлом году на 25,5. Сдавали 4 человека. </w:t>
      </w:r>
      <w:r w:rsidR="004570CF" w:rsidRPr="00950BFD">
        <w:rPr>
          <w:rFonts w:ascii="Times New Roman" w:eastAsia="Calibri" w:hAnsi="Times New Roman" w:cs="Times New Roman"/>
          <w:sz w:val="28"/>
          <w:szCs w:val="28"/>
        </w:rPr>
        <w:t xml:space="preserve">  У</w:t>
      </w:r>
      <w:r w:rsidRPr="00950BFD">
        <w:rPr>
          <w:rFonts w:ascii="Times New Roman" w:eastAsia="Calibri" w:hAnsi="Times New Roman" w:cs="Times New Roman"/>
          <w:sz w:val="28"/>
          <w:szCs w:val="28"/>
        </w:rPr>
        <w:t xml:space="preserve">читель биологии </w:t>
      </w:r>
      <w:proofErr w:type="gramStart"/>
      <w:r w:rsidRPr="00950BFD">
        <w:rPr>
          <w:rFonts w:ascii="Times New Roman" w:eastAsia="Calibri" w:hAnsi="Times New Roman" w:cs="Times New Roman"/>
          <w:sz w:val="28"/>
          <w:szCs w:val="28"/>
        </w:rPr>
        <w:t>Перевозная</w:t>
      </w:r>
      <w:proofErr w:type="gramEnd"/>
      <w:r w:rsidRPr="00950BFD">
        <w:rPr>
          <w:rFonts w:ascii="Times New Roman" w:eastAsia="Calibri" w:hAnsi="Times New Roman" w:cs="Times New Roman"/>
          <w:sz w:val="28"/>
          <w:szCs w:val="28"/>
        </w:rPr>
        <w:t xml:space="preserve"> Е.А.</w:t>
      </w:r>
    </w:p>
    <w:p w:rsidR="000624B4" w:rsidRPr="00950BFD" w:rsidRDefault="000624B4" w:rsidP="00950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624B4" w:rsidRPr="00950BFD" w:rsidRDefault="000624B4" w:rsidP="00950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0BFD">
        <w:rPr>
          <w:rFonts w:ascii="Times New Roman" w:hAnsi="Times New Roman" w:cs="Times New Roman"/>
          <w:sz w:val="28"/>
          <w:szCs w:val="28"/>
          <w:u w:val="single"/>
        </w:rPr>
        <w:lastRenderedPageBreak/>
        <w:t>Литература</w:t>
      </w:r>
    </w:p>
    <w:p w:rsidR="000624B4" w:rsidRPr="00950BFD" w:rsidRDefault="000624B4" w:rsidP="00950B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BFD">
        <w:rPr>
          <w:rFonts w:ascii="Times New Roman" w:eastAsia="Calibri" w:hAnsi="Times New Roman" w:cs="Times New Roman"/>
          <w:sz w:val="28"/>
          <w:szCs w:val="28"/>
        </w:rPr>
        <w:t xml:space="preserve">              Средний тестовый балл (</w:t>
      </w:r>
      <w:r w:rsidRPr="00950BFD">
        <w:rPr>
          <w:rFonts w:ascii="Times New Roman" w:eastAsia="Calibri" w:hAnsi="Times New Roman" w:cs="Times New Roman"/>
          <w:b/>
          <w:sz w:val="28"/>
          <w:szCs w:val="28"/>
        </w:rPr>
        <w:t>46</w:t>
      </w:r>
      <w:r w:rsidRPr="00950BFD">
        <w:rPr>
          <w:rFonts w:ascii="Times New Roman" w:eastAsia="Calibri" w:hAnsi="Times New Roman" w:cs="Times New Roman"/>
          <w:sz w:val="28"/>
          <w:szCs w:val="28"/>
        </w:rPr>
        <w:t xml:space="preserve">) выше, чем в прошлом году на 2. Сдавали 2 человека. Максимальный балл </w:t>
      </w:r>
      <w:r w:rsidR="004570CF" w:rsidRPr="00950B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0BFD">
        <w:rPr>
          <w:rFonts w:ascii="Times New Roman" w:eastAsia="Calibri" w:hAnsi="Times New Roman" w:cs="Times New Roman"/>
          <w:sz w:val="28"/>
          <w:szCs w:val="28"/>
        </w:rPr>
        <w:t xml:space="preserve"> – 49.</w:t>
      </w:r>
    </w:p>
    <w:tbl>
      <w:tblPr>
        <w:tblpPr w:leftFromText="180" w:rightFromText="180" w:vertAnchor="text" w:horzAnchor="margin" w:tblpXSpec="center" w:tblpY="168"/>
        <w:tblW w:w="9180" w:type="dxa"/>
        <w:tblLayout w:type="fixed"/>
        <w:tblLook w:val="04A0"/>
      </w:tblPr>
      <w:tblGrid>
        <w:gridCol w:w="959"/>
        <w:gridCol w:w="1701"/>
        <w:gridCol w:w="1134"/>
        <w:gridCol w:w="1134"/>
        <w:gridCol w:w="1276"/>
        <w:gridCol w:w="1275"/>
        <w:gridCol w:w="1701"/>
      </w:tblGrid>
      <w:tr w:rsidR="000624B4" w:rsidRPr="00950BFD" w:rsidTr="004570CF">
        <w:trPr>
          <w:trHeight w:val="2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</w:tr>
      <w:tr w:rsidR="000624B4" w:rsidRPr="00950BFD" w:rsidTr="004570CF">
        <w:trPr>
          <w:trHeight w:val="52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Ниже   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0-32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33- 50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51-79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80-100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балл</w:t>
            </w:r>
          </w:p>
        </w:tc>
      </w:tr>
      <w:tr w:rsidR="000624B4" w:rsidRPr="00950BFD" w:rsidTr="004570CF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4B4" w:rsidRPr="00950BFD" w:rsidRDefault="000624B4" w:rsidP="0095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0624B4" w:rsidRPr="00950BFD" w:rsidRDefault="000624B4" w:rsidP="00950BFD">
      <w:pPr>
        <w:spacing w:after="0" w:line="240" w:lineRule="auto"/>
        <w:jc w:val="center"/>
        <w:rPr>
          <w:rFonts w:ascii="Times New Roman" w:hAnsi="Times New Roman" w:cs="Times New Roman"/>
          <w:szCs w:val="28"/>
          <w:u w:val="single"/>
        </w:rPr>
      </w:pPr>
    </w:p>
    <w:p w:rsidR="000624B4" w:rsidRPr="00950BFD" w:rsidRDefault="000624B4" w:rsidP="00950BFD">
      <w:pPr>
        <w:spacing w:after="0" w:line="240" w:lineRule="auto"/>
        <w:jc w:val="center"/>
        <w:rPr>
          <w:rFonts w:ascii="Times New Roman" w:hAnsi="Times New Roman" w:cs="Times New Roman"/>
          <w:szCs w:val="28"/>
          <w:u w:val="single"/>
        </w:rPr>
      </w:pPr>
    </w:p>
    <w:p w:rsidR="000624B4" w:rsidRPr="00950BFD" w:rsidRDefault="000624B4" w:rsidP="00950B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0624B4" w:rsidRPr="00950BFD" w:rsidRDefault="000624B4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570CF" w:rsidRPr="00950BFD">
        <w:rPr>
          <w:rFonts w:ascii="Times New Roman" w:eastAsia="Calibri" w:hAnsi="Times New Roman" w:cs="Times New Roman"/>
          <w:sz w:val="28"/>
          <w:szCs w:val="28"/>
        </w:rPr>
        <w:t xml:space="preserve"> Сдавал 1 ученик</w:t>
      </w:r>
      <w:proofErr w:type="gramStart"/>
      <w:r w:rsidR="004570CF" w:rsidRPr="00950BFD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4570CF" w:rsidRPr="00950BFD">
        <w:rPr>
          <w:rFonts w:ascii="Times New Roman" w:eastAsia="Calibri" w:hAnsi="Times New Roman" w:cs="Times New Roman"/>
          <w:sz w:val="28"/>
          <w:szCs w:val="28"/>
        </w:rPr>
        <w:t xml:space="preserve">набрал </w:t>
      </w:r>
      <w:r w:rsidRPr="00950BFD">
        <w:rPr>
          <w:rFonts w:ascii="Times New Roman" w:eastAsia="Calibri" w:hAnsi="Times New Roman" w:cs="Times New Roman"/>
          <w:sz w:val="28"/>
          <w:szCs w:val="28"/>
        </w:rPr>
        <w:t xml:space="preserve"> 77 баллов. Это выше, чем в прошлом году на 53 балла.</w:t>
      </w:r>
    </w:p>
    <w:p w:rsidR="000624B4" w:rsidRPr="00950BFD" w:rsidRDefault="000624B4" w:rsidP="00950BF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570CF" w:rsidRPr="00950BFD" w:rsidRDefault="000624B4" w:rsidP="00950BFD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BFD">
        <w:rPr>
          <w:rFonts w:ascii="Times New Roman" w:hAnsi="Times New Roman"/>
          <w:szCs w:val="28"/>
        </w:rPr>
        <w:t xml:space="preserve">            </w:t>
      </w:r>
      <w:r w:rsidRPr="00950BFD">
        <w:rPr>
          <w:rFonts w:ascii="Times New Roman" w:hAnsi="Times New Roman"/>
          <w:sz w:val="28"/>
          <w:szCs w:val="28"/>
        </w:rPr>
        <w:t xml:space="preserve">Результаты сдачи ЕГЭ по основным показателям эффективности работы школы имеют положительную </w:t>
      </w:r>
      <w:r w:rsidR="004570CF" w:rsidRPr="00950BFD">
        <w:rPr>
          <w:rFonts w:ascii="Times New Roman" w:hAnsi="Times New Roman"/>
          <w:sz w:val="28"/>
          <w:szCs w:val="28"/>
        </w:rPr>
        <w:t>динамику.</w:t>
      </w:r>
    </w:p>
    <w:p w:rsidR="000624B4" w:rsidRPr="00950BFD" w:rsidRDefault="000624B4" w:rsidP="00950BFD">
      <w:pPr>
        <w:pStyle w:val="2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0BFD">
        <w:rPr>
          <w:rFonts w:ascii="Times New Roman" w:hAnsi="Times New Roman"/>
          <w:sz w:val="28"/>
          <w:szCs w:val="28"/>
        </w:rPr>
        <w:t xml:space="preserve"> </w:t>
      </w:r>
      <w:bookmarkEnd w:id="1"/>
      <w:r w:rsidR="004570CF" w:rsidRPr="00950BFD">
        <w:rPr>
          <w:rFonts w:ascii="Times New Roman" w:hAnsi="Times New Roman"/>
          <w:sz w:val="28"/>
          <w:szCs w:val="28"/>
        </w:rPr>
        <w:t xml:space="preserve"> </w:t>
      </w:r>
      <w:r w:rsidRPr="00950BFD">
        <w:rPr>
          <w:rFonts w:ascii="Times New Roman" w:hAnsi="Times New Roman"/>
          <w:bCs/>
          <w:sz w:val="28"/>
          <w:szCs w:val="28"/>
        </w:rPr>
        <w:t xml:space="preserve"> Из 23 выпускников: 12 человек поступили в ВУЗы, 9 человек – в ССПУ, 1 человек – </w:t>
      </w:r>
      <w:r w:rsidR="004570CF" w:rsidRPr="00950BFD">
        <w:rPr>
          <w:rFonts w:ascii="Times New Roman" w:hAnsi="Times New Roman"/>
          <w:bCs/>
          <w:sz w:val="28"/>
          <w:szCs w:val="28"/>
        </w:rPr>
        <w:t>пополнил ряды РА</w:t>
      </w:r>
      <w:r w:rsidRPr="00950BFD">
        <w:rPr>
          <w:rFonts w:ascii="Times New Roman" w:hAnsi="Times New Roman"/>
          <w:bCs/>
          <w:sz w:val="28"/>
          <w:szCs w:val="28"/>
        </w:rPr>
        <w:t xml:space="preserve"> </w:t>
      </w:r>
      <w:r w:rsidR="004570CF" w:rsidRPr="00950BFD">
        <w:rPr>
          <w:rFonts w:ascii="Times New Roman" w:hAnsi="Times New Roman"/>
          <w:bCs/>
          <w:sz w:val="28"/>
          <w:szCs w:val="28"/>
        </w:rPr>
        <w:t>,</w:t>
      </w:r>
      <w:r w:rsidRPr="00950BFD">
        <w:rPr>
          <w:rFonts w:ascii="Times New Roman" w:hAnsi="Times New Roman"/>
          <w:bCs/>
          <w:sz w:val="28"/>
          <w:szCs w:val="28"/>
        </w:rPr>
        <w:t xml:space="preserve"> 1 человек </w:t>
      </w:r>
      <w:r w:rsidR="004570CF" w:rsidRPr="00950BFD">
        <w:rPr>
          <w:rFonts w:ascii="Times New Roman" w:hAnsi="Times New Roman"/>
          <w:bCs/>
          <w:sz w:val="28"/>
          <w:szCs w:val="28"/>
        </w:rPr>
        <w:t>трудоустроен.</w:t>
      </w:r>
    </w:p>
    <w:p w:rsidR="004570CF" w:rsidRPr="00950BFD" w:rsidRDefault="004570CF" w:rsidP="00950BFD">
      <w:pPr>
        <w:pStyle w:val="2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570CF" w:rsidRPr="00950BFD" w:rsidRDefault="004570CF" w:rsidP="00950BFD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0BFD">
        <w:rPr>
          <w:rFonts w:ascii="Times New Roman" w:hAnsi="Times New Roman" w:cs="Times New Roman"/>
          <w:b/>
          <w:i/>
          <w:sz w:val="28"/>
          <w:szCs w:val="28"/>
          <w:u w:val="single"/>
        </w:rPr>
        <w:t>Внеклассная работа по предмету.</w:t>
      </w:r>
    </w:p>
    <w:p w:rsidR="004570CF" w:rsidRPr="00950BFD" w:rsidRDefault="004570CF" w:rsidP="00950BFD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570CF" w:rsidRPr="00950BFD" w:rsidRDefault="004570CF" w:rsidP="00950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 </w:t>
      </w:r>
      <w:bookmarkStart w:id="2" w:name="_Hlk37628559"/>
      <w:r w:rsidRPr="00950BFD">
        <w:rPr>
          <w:rFonts w:ascii="Times New Roman" w:hAnsi="Times New Roman" w:cs="Times New Roman"/>
          <w:sz w:val="28"/>
          <w:szCs w:val="28"/>
        </w:rPr>
        <w:t>В течение года проводились предметные недели, Всероссийская олимпиада школьников, традиционная 10 междисциплинарная научно-практическая конференция «Шаг в науку», «Мое первое исследование», учащиеся школы принимали участие в муниципальных, региональных и всероссийских конкурсах.</w:t>
      </w:r>
    </w:p>
    <w:p w:rsidR="004570CF" w:rsidRPr="00950BFD" w:rsidRDefault="004570CF" w:rsidP="0095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       Во Всероссийской олимпиаде школьников приняли участие 120 учеников, что составляет 25,9% учащихся 4-11 классов. Это больше, чем в прошлом году. По сравнению с предыдущим учебным годом количество победителей и призеров  уменьшилось. Их стало 86 человек. Участниками муниципального уровня стали 16 ребят по 8 учебным предметам.  </w:t>
      </w:r>
    </w:p>
    <w:p w:rsidR="004570CF" w:rsidRPr="00950BFD" w:rsidRDefault="004570CF" w:rsidP="00950B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Результатом деятельности  НОУ «ЮНИС» являются </w:t>
      </w:r>
      <w:r w:rsidRPr="00950BFD">
        <w:rPr>
          <w:rFonts w:ascii="Times New Roman" w:eastAsia="Calibri" w:hAnsi="Times New Roman" w:cs="Times New Roman"/>
          <w:sz w:val="28"/>
          <w:szCs w:val="28"/>
        </w:rPr>
        <w:t>32 работы (на 5 работ больше, чем в прошлом году) на школьном этапе десятой междисциплинарной научно – практической конференции «Шаг в науку»: 7 учащихся стали победителями. Две работы   отправлены на городскую конференцию.</w:t>
      </w:r>
    </w:p>
    <w:p w:rsidR="004570CF" w:rsidRPr="00950BFD" w:rsidRDefault="004570CF" w:rsidP="00950B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BFD">
        <w:rPr>
          <w:rFonts w:ascii="Times New Roman" w:eastAsia="Calibri" w:hAnsi="Times New Roman" w:cs="Times New Roman"/>
          <w:sz w:val="28"/>
          <w:szCs w:val="28"/>
        </w:rPr>
        <w:t>Учащийся 7а класса   стал победителем акции «Пятерки любимому городу».</w:t>
      </w:r>
    </w:p>
    <w:p w:rsidR="004570CF" w:rsidRPr="00950BFD" w:rsidRDefault="004570CF" w:rsidP="00950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В городском конкурсе, посвященном Дням славянской письменности и культуры в номинации «Значение трудов Кирилла и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в развитии письменности и культуры славянских народов» победителем стала ученица 8а класса </w:t>
      </w:r>
      <w:r w:rsidR="0021636B" w:rsidRPr="00950BFD">
        <w:rPr>
          <w:rFonts w:ascii="Times New Roman" w:hAnsi="Times New Roman" w:cs="Times New Roman"/>
          <w:sz w:val="28"/>
          <w:szCs w:val="28"/>
        </w:rPr>
        <w:t xml:space="preserve"> </w:t>
      </w:r>
      <w:r w:rsidRPr="00950BFD">
        <w:rPr>
          <w:rFonts w:ascii="Times New Roman" w:hAnsi="Times New Roman" w:cs="Times New Roman"/>
          <w:sz w:val="28"/>
          <w:szCs w:val="28"/>
        </w:rPr>
        <w:t xml:space="preserve"> (руководитель: учитель русского языка Пясецкая А.В.). В этом же конкурсе, </w:t>
      </w:r>
      <w:r w:rsidR="0021636B" w:rsidRPr="00950BFD">
        <w:rPr>
          <w:rFonts w:ascii="Times New Roman" w:hAnsi="Times New Roman" w:cs="Times New Roman"/>
          <w:sz w:val="28"/>
          <w:szCs w:val="28"/>
        </w:rPr>
        <w:t xml:space="preserve"> </w:t>
      </w:r>
      <w:r w:rsidRPr="00950BFD">
        <w:rPr>
          <w:rFonts w:ascii="Times New Roman" w:hAnsi="Times New Roman" w:cs="Times New Roman"/>
          <w:sz w:val="28"/>
          <w:szCs w:val="28"/>
        </w:rPr>
        <w:t xml:space="preserve"> в номинации «Открывая книгу – открываем мир» победителем стала ученица 7б класса </w:t>
      </w:r>
      <w:r w:rsidR="0021636B" w:rsidRPr="00950BFD">
        <w:rPr>
          <w:rFonts w:ascii="Times New Roman" w:hAnsi="Times New Roman" w:cs="Times New Roman"/>
          <w:sz w:val="28"/>
          <w:szCs w:val="28"/>
        </w:rPr>
        <w:t xml:space="preserve"> </w:t>
      </w:r>
      <w:r w:rsidRPr="00950BFD">
        <w:rPr>
          <w:rFonts w:ascii="Times New Roman" w:hAnsi="Times New Roman" w:cs="Times New Roman"/>
          <w:sz w:val="28"/>
          <w:szCs w:val="28"/>
        </w:rPr>
        <w:t xml:space="preserve"> (руководитель: учитель русского языка Леонтьева Т.И.)</w:t>
      </w:r>
    </w:p>
    <w:p w:rsidR="004570CF" w:rsidRPr="00950BFD" w:rsidRDefault="004570CF" w:rsidP="00950B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B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городском конкурсе детского творчества «Рисуем </w:t>
      </w:r>
      <w:proofErr w:type="spellStart"/>
      <w:r w:rsidRPr="00950BFD">
        <w:rPr>
          <w:rFonts w:ascii="Times New Roman" w:eastAsia="Calibri" w:hAnsi="Times New Roman" w:cs="Times New Roman"/>
          <w:sz w:val="28"/>
          <w:szCs w:val="28"/>
        </w:rPr>
        <w:t>аниме</w:t>
      </w:r>
      <w:proofErr w:type="spellEnd"/>
      <w:r w:rsidRPr="00950BFD">
        <w:rPr>
          <w:rFonts w:ascii="Times New Roman" w:eastAsia="Calibri" w:hAnsi="Times New Roman" w:cs="Times New Roman"/>
          <w:sz w:val="28"/>
          <w:szCs w:val="28"/>
        </w:rPr>
        <w:t>» дипломом 3 степени оценена работа «Все</w:t>
      </w:r>
      <w:r w:rsidR="0021636B" w:rsidRPr="00950BFD">
        <w:rPr>
          <w:rFonts w:ascii="Times New Roman" w:eastAsia="Calibri" w:hAnsi="Times New Roman" w:cs="Times New Roman"/>
          <w:sz w:val="28"/>
          <w:szCs w:val="28"/>
        </w:rPr>
        <w:t>ленная теней» ученицы 9в класса.</w:t>
      </w:r>
      <w:r w:rsidRPr="00950BFD">
        <w:rPr>
          <w:rFonts w:ascii="Times New Roman" w:hAnsi="Times New Roman" w:cs="Times New Roman"/>
          <w:sz w:val="28"/>
          <w:szCs w:val="28"/>
        </w:rPr>
        <w:t xml:space="preserve"> Дипломами 2 степени в номинации «Живопись» оценена работа «Девять жизней» ученицы 7б класса </w:t>
      </w:r>
      <w:r w:rsidR="0021636B" w:rsidRPr="00950BFD">
        <w:rPr>
          <w:rFonts w:ascii="Times New Roman" w:hAnsi="Times New Roman" w:cs="Times New Roman"/>
          <w:sz w:val="28"/>
          <w:szCs w:val="28"/>
        </w:rPr>
        <w:t xml:space="preserve"> </w:t>
      </w:r>
      <w:r w:rsidRPr="00950BFD">
        <w:rPr>
          <w:rFonts w:ascii="Times New Roman" w:hAnsi="Times New Roman" w:cs="Times New Roman"/>
          <w:sz w:val="28"/>
          <w:szCs w:val="28"/>
        </w:rPr>
        <w:t xml:space="preserve"> и работа «Тайна волшебства» ученицы 8б класса </w:t>
      </w:r>
      <w:r w:rsidR="0021636B" w:rsidRPr="00950BFD">
        <w:rPr>
          <w:rFonts w:ascii="Times New Roman" w:hAnsi="Times New Roman" w:cs="Times New Roman"/>
          <w:sz w:val="28"/>
          <w:szCs w:val="28"/>
        </w:rPr>
        <w:t xml:space="preserve"> </w:t>
      </w:r>
      <w:r w:rsidRPr="00950BFD">
        <w:rPr>
          <w:rFonts w:ascii="Times New Roman" w:hAnsi="Times New Roman" w:cs="Times New Roman"/>
          <w:sz w:val="28"/>
          <w:szCs w:val="28"/>
        </w:rPr>
        <w:t xml:space="preserve"> </w:t>
      </w:r>
      <w:r w:rsidRPr="00950BFD">
        <w:rPr>
          <w:rFonts w:ascii="Times New Roman" w:eastAsia="Calibri" w:hAnsi="Times New Roman" w:cs="Times New Roman"/>
          <w:sz w:val="28"/>
          <w:szCs w:val="28"/>
        </w:rPr>
        <w:t xml:space="preserve"> (руководитель: учитель ИЗО </w:t>
      </w:r>
      <w:proofErr w:type="spellStart"/>
      <w:r w:rsidRPr="00950BFD">
        <w:rPr>
          <w:rFonts w:ascii="Times New Roman" w:eastAsia="Calibri" w:hAnsi="Times New Roman" w:cs="Times New Roman"/>
          <w:sz w:val="28"/>
          <w:szCs w:val="28"/>
        </w:rPr>
        <w:t>Дюжова</w:t>
      </w:r>
      <w:proofErr w:type="spellEnd"/>
      <w:r w:rsidRPr="00950BFD">
        <w:rPr>
          <w:rFonts w:ascii="Times New Roman" w:eastAsia="Calibri" w:hAnsi="Times New Roman" w:cs="Times New Roman"/>
          <w:sz w:val="28"/>
          <w:szCs w:val="28"/>
        </w:rPr>
        <w:t xml:space="preserve"> Е.В.). </w:t>
      </w:r>
    </w:p>
    <w:p w:rsidR="004570CF" w:rsidRPr="00950BFD" w:rsidRDefault="004570CF" w:rsidP="00950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BFD">
        <w:rPr>
          <w:rFonts w:ascii="Times New Roman" w:hAnsi="Times New Roman" w:cs="Times New Roman"/>
          <w:sz w:val="28"/>
          <w:szCs w:val="28"/>
        </w:rPr>
        <w:t>В городском конкурсе компьютерного творчества школьников «Цифровой художник» (номинация «Цифровая графика: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 «Твой выбор!») в возрастной категории 10-11кл. дипломом 2 степени награждена ученица 11 а класса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 xml:space="preserve"> </w:t>
      </w:r>
      <w:r w:rsidR="0021636B" w:rsidRPr="00950B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 </w:t>
      </w:r>
      <w:r w:rsidR="0021636B" w:rsidRPr="00950BFD">
        <w:rPr>
          <w:rFonts w:ascii="Times New Roman" w:hAnsi="Times New Roman" w:cs="Times New Roman"/>
          <w:sz w:val="28"/>
          <w:szCs w:val="28"/>
        </w:rPr>
        <w:t xml:space="preserve"> В</w:t>
      </w:r>
      <w:r w:rsidRPr="00950BFD">
        <w:rPr>
          <w:rFonts w:ascii="Times New Roman" w:hAnsi="Times New Roman" w:cs="Times New Roman"/>
          <w:sz w:val="28"/>
          <w:szCs w:val="28"/>
        </w:rPr>
        <w:t xml:space="preserve"> номинации «Цифровая графика: «Весна Победы!» в возрастной категории 5-7кл</w:t>
      </w:r>
      <w:r w:rsidR="0021636B" w:rsidRPr="00950BFD">
        <w:rPr>
          <w:rFonts w:ascii="Times New Roman" w:hAnsi="Times New Roman" w:cs="Times New Roman"/>
          <w:sz w:val="28"/>
          <w:szCs w:val="28"/>
        </w:rPr>
        <w:t xml:space="preserve">. дипломом 3 степени награждена </w:t>
      </w:r>
      <w:r w:rsidRPr="00950BFD">
        <w:rPr>
          <w:rFonts w:ascii="Times New Roman" w:hAnsi="Times New Roman" w:cs="Times New Roman"/>
          <w:sz w:val="28"/>
          <w:szCs w:val="28"/>
        </w:rPr>
        <w:t xml:space="preserve"> ученица 7а класса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уководитель: учитель информатики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Сницарева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Т.И.)</w:t>
      </w:r>
    </w:p>
    <w:p w:rsidR="0021636B" w:rsidRPr="00950BFD" w:rsidRDefault="0021636B" w:rsidP="00950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36B" w:rsidRPr="00950BFD" w:rsidRDefault="0021636B" w:rsidP="00950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Выводы:</w:t>
      </w:r>
    </w:p>
    <w:p w:rsidR="0021636B" w:rsidRPr="00950BFD" w:rsidRDefault="0021636B" w:rsidP="00950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По плану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контроля на 2019-2020 учебный год один раз проводится мониторинг классных электронных журналов.</w:t>
      </w:r>
    </w:p>
    <w:p w:rsidR="0021636B" w:rsidRPr="00950BFD" w:rsidRDefault="0021636B" w:rsidP="00950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Цель: проверить соблюдение единых требований по оформлению классных электронных журналов в соответствии с положением об их ведении.</w:t>
      </w:r>
    </w:p>
    <w:p w:rsidR="0021636B" w:rsidRPr="00950BFD" w:rsidRDefault="0021636B" w:rsidP="00950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Анализ проверки показал, что учителя-предметники соблюдают требования по ведению журналов. Во всех журналах выставлены итоговые отметки. Оценки выставляются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обьективно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>, наполняемость достаточная.</w:t>
      </w:r>
    </w:p>
    <w:p w:rsidR="007F3FB2" w:rsidRPr="00950BFD" w:rsidRDefault="007F3FB2" w:rsidP="00950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FB2" w:rsidRPr="00950BFD" w:rsidRDefault="007F3FB2" w:rsidP="00950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В целом учебную работу в МБОУ СОШ № 39 можно считать удовлетворительной;</w:t>
      </w:r>
    </w:p>
    <w:p w:rsidR="007F3FB2" w:rsidRPr="00950BFD" w:rsidRDefault="007F3FB2" w:rsidP="00950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Педагогическим коллективом учреждения, в основном, созданы условия для получения учащимися доступного качественного обучения в соответствии с психофизическими возможностями каждого ученика;</w:t>
      </w:r>
    </w:p>
    <w:p w:rsidR="007F3FB2" w:rsidRPr="00950BFD" w:rsidRDefault="007F3FB2" w:rsidP="00950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Анализ обобщенных данных по учреждению показал, что в целом повысилось качество обучения учащихся;</w:t>
      </w:r>
    </w:p>
    <w:p w:rsidR="007F3FB2" w:rsidRPr="00950BFD" w:rsidRDefault="007F3FB2" w:rsidP="00950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В школе ведется работа по подготовке учащихся к сдаче ГИА в форме ЕГЭ, ОГЭ и ГВЭ.</w:t>
      </w:r>
    </w:p>
    <w:p w:rsidR="007F3FB2" w:rsidRPr="00950BFD" w:rsidRDefault="007F3FB2" w:rsidP="00950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7F3FB2" w:rsidRPr="00950BFD" w:rsidRDefault="007F3FB2" w:rsidP="00950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В связи  с этим можно дать рекомендации на следующий год:</w:t>
      </w:r>
    </w:p>
    <w:p w:rsidR="007F3FB2" w:rsidRPr="00950BFD" w:rsidRDefault="007F3FB2" w:rsidP="00950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1.Продолжить работу по повышению качества успеваемости в 2020-2021 учебном году, обеспечить своевременную работу с 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 имеющими одну тройку – это резерв школы.</w:t>
      </w:r>
    </w:p>
    <w:p w:rsidR="007F3FB2" w:rsidRPr="00950BFD" w:rsidRDefault="007F3FB2" w:rsidP="00950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2.Продолжить работу по составлению плана мероприятий по подготовке и проведению ГИА в начале учебного года на МО и педагогическом совете.</w:t>
      </w:r>
    </w:p>
    <w:p w:rsidR="007F3FB2" w:rsidRPr="00950BFD" w:rsidRDefault="007F3FB2" w:rsidP="00950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3.На заседании МО обсудить результаты ГИА выпускников 11 класса; разработать план устранения недостатков и обеспечить его выполнение в течение года.</w:t>
      </w:r>
    </w:p>
    <w:p w:rsidR="007F3FB2" w:rsidRPr="00950BFD" w:rsidRDefault="007F3FB2" w:rsidP="00950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4.Включить в классно-обобщающий контроль 9-х, 11 классов по вопросу качества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выпускников и их подготовки к ГИА.</w:t>
      </w:r>
    </w:p>
    <w:p w:rsidR="007F3FB2" w:rsidRPr="00950BFD" w:rsidRDefault="007F3FB2" w:rsidP="00950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lastRenderedPageBreak/>
        <w:t>5.Определить системный подход в работе с тремя категориями учащихся (одаренные, «резерв», слабоуспевающие) с целью повышения успеваемости и качества знаний.</w:t>
      </w:r>
    </w:p>
    <w:p w:rsidR="0016202C" w:rsidRPr="00950BFD" w:rsidRDefault="0016202C" w:rsidP="00950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02C" w:rsidRPr="00950BFD" w:rsidRDefault="0016202C" w:rsidP="00950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Задачи на новый учебный год:</w:t>
      </w:r>
    </w:p>
    <w:p w:rsidR="0016202C" w:rsidRPr="00950BFD" w:rsidRDefault="0016202C" w:rsidP="00950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- Осуществлять всесторонний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контроль в течение учебного года в соответствии с планом;</w:t>
      </w:r>
    </w:p>
    <w:p w:rsidR="0016202C" w:rsidRPr="00950BFD" w:rsidRDefault="0016202C" w:rsidP="00950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- Педагогам-предметникам составить рабочие программы по предметам на новый учебный год согласно ФГОС ОО и ФГОС 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>;</w:t>
      </w:r>
    </w:p>
    <w:p w:rsidR="0016202C" w:rsidRPr="00950BFD" w:rsidRDefault="0016202C" w:rsidP="00950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Педагогам-предметникам составить план подготовки к ОГЭ, так как выпускники 9-х классов 2019-2020 учебного года  не писали работу из-за пандемии.</w:t>
      </w:r>
    </w:p>
    <w:p w:rsidR="0016202C" w:rsidRPr="00950BFD" w:rsidRDefault="0016202C" w:rsidP="00950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FB2" w:rsidRPr="00950BFD" w:rsidRDefault="0016202C" w:rsidP="00950B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0BFD">
        <w:rPr>
          <w:rFonts w:ascii="Times New Roman" w:eastAsia="Calibri" w:hAnsi="Times New Roman" w:cs="Times New Roman"/>
          <w:b/>
          <w:sz w:val="28"/>
          <w:szCs w:val="28"/>
        </w:rPr>
        <w:t>Анализ работы по информатизации.</w:t>
      </w:r>
    </w:p>
    <w:p w:rsidR="0016202C" w:rsidRPr="00950BFD" w:rsidRDefault="0016202C" w:rsidP="00950B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BFD">
        <w:rPr>
          <w:rFonts w:ascii="Times New Roman" w:eastAsia="Calibri" w:hAnsi="Times New Roman" w:cs="Times New Roman"/>
          <w:sz w:val="28"/>
          <w:szCs w:val="28"/>
        </w:rPr>
        <w:t xml:space="preserve"> В 2019-2020 учебном году информатизация образовательной среды велась по пяти основным направлениям:</w:t>
      </w:r>
    </w:p>
    <w:p w:rsidR="0016202C" w:rsidRPr="00950BFD" w:rsidRDefault="0016202C" w:rsidP="00950B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BFD">
        <w:rPr>
          <w:rFonts w:ascii="Times New Roman" w:eastAsia="Calibri" w:hAnsi="Times New Roman" w:cs="Times New Roman"/>
          <w:sz w:val="28"/>
          <w:szCs w:val="28"/>
        </w:rPr>
        <w:t>- Обновление информационно материально-технической базы школы.</w:t>
      </w:r>
    </w:p>
    <w:p w:rsidR="0016202C" w:rsidRPr="00950BFD" w:rsidRDefault="0016202C" w:rsidP="00950B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BFD">
        <w:rPr>
          <w:rFonts w:ascii="Times New Roman" w:eastAsia="Calibri" w:hAnsi="Times New Roman" w:cs="Times New Roman"/>
          <w:sz w:val="28"/>
          <w:szCs w:val="28"/>
        </w:rPr>
        <w:t>- Использование информационных и телекоммуникационных технологий в учебном и воспитательном процессе.</w:t>
      </w:r>
    </w:p>
    <w:p w:rsidR="0016202C" w:rsidRPr="00950BFD" w:rsidRDefault="0016202C" w:rsidP="00950B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BFD">
        <w:rPr>
          <w:rFonts w:ascii="Times New Roman" w:eastAsia="Calibri" w:hAnsi="Times New Roman" w:cs="Times New Roman"/>
          <w:sz w:val="28"/>
          <w:szCs w:val="28"/>
        </w:rPr>
        <w:t>- Повышение ИКТ компетенции педагогов.</w:t>
      </w:r>
    </w:p>
    <w:p w:rsidR="0016202C" w:rsidRPr="00950BFD" w:rsidRDefault="0016202C" w:rsidP="00950B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BFD">
        <w:rPr>
          <w:rFonts w:ascii="Times New Roman" w:eastAsia="Calibri" w:hAnsi="Times New Roman" w:cs="Times New Roman"/>
          <w:sz w:val="28"/>
          <w:szCs w:val="28"/>
        </w:rPr>
        <w:t>- Создание единого информационного пространства в рамках взаимодействия семьи и школы.</w:t>
      </w:r>
    </w:p>
    <w:p w:rsidR="0016202C" w:rsidRPr="00950BFD" w:rsidRDefault="0016202C" w:rsidP="00950B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BFD">
        <w:rPr>
          <w:rFonts w:ascii="Times New Roman" w:eastAsia="Calibri" w:hAnsi="Times New Roman" w:cs="Times New Roman"/>
          <w:sz w:val="28"/>
          <w:szCs w:val="28"/>
        </w:rPr>
        <w:t>- Информационная защита.</w:t>
      </w:r>
    </w:p>
    <w:p w:rsidR="0016202C" w:rsidRPr="00950BFD" w:rsidRDefault="00BC411E" w:rsidP="00950B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BFD">
        <w:rPr>
          <w:rFonts w:ascii="Times New Roman" w:eastAsia="Calibri" w:hAnsi="Times New Roman" w:cs="Times New Roman"/>
          <w:sz w:val="28"/>
          <w:szCs w:val="28"/>
        </w:rPr>
        <w:t>На развитие МТБ школы в области информатизации в 2019-2020 учебном году  затрачено:</w:t>
      </w:r>
    </w:p>
    <w:p w:rsidR="00BC411E" w:rsidRPr="00950BFD" w:rsidRDefault="00BC411E" w:rsidP="00950B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BFD">
        <w:rPr>
          <w:rFonts w:ascii="Times New Roman" w:eastAsia="Calibri" w:hAnsi="Times New Roman" w:cs="Times New Roman"/>
          <w:sz w:val="28"/>
          <w:szCs w:val="28"/>
        </w:rPr>
        <w:t>- продление программного обеспечения официального сайта учреждения – 3000 руб</w:t>
      </w:r>
      <w:proofErr w:type="gramStart"/>
      <w:r w:rsidRPr="00950BFD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950BFD">
        <w:rPr>
          <w:rFonts w:ascii="Times New Roman" w:eastAsia="Calibri" w:hAnsi="Times New Roman" w:cs="Times New Roman"/>
          <w:sz w:val="28"/>
          <w:szCs w:val="28"/>
        </w:rPr>
        <w:t>платные услуги);</w:t>
      </w:r>
    </w:p>
    <w:p w:rsidR="000624B4" w:rsidRPr="00950BFD" w:rsidRDefault="00950BFD" w:rsidP="00950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2"/>
      <w:r w:rsidR="0021636B" w:rsidRPr="00950BFD">
        <w:rPr>
          <w:rFonts w:ascii="Times New Roman" w:hAnsi="Times New Roman" w:cs="Times New Roman"/>
          <w:sz w:val="28"/>
          <w:szCs w:val="28"/>
        </w:rPr>
        <w:t xml:space="preserve"> </w:t>
      </w:r>
      <w:r w:rsidR="00BC411E" w:rsidRPr="00950BFD">
        <w:rPr>
          <w:rFonts w:ascii="Times New Roman" w:hAnsi="Times New Roman" w:cs="Times New Roman"/>
          <w:sz w:val="28"/>
          <w:szCs w:val="28"/>
        </w:rPr>
        <w:t>Использование информационных и телекоммуникационных технологий в учебном и воспитательном процессе. Повышение ИКТ компетенции.</w:t>
      </w:r>
    </w:p>
    <w:p w:rsidR="00BC411E" w:rsidRPr="00950BFD" w:rsidRDefault="00BC411E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Активно расширялся перечень форм и средств использования ИКТ в организованной и внеурочной деятельности:</w:t>
      </w:r>
    </w:p>
    <w:p w:rsidR="00BC411E" w:rsidRPr="00950BFD" w:rsidRDefault="00BC411E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системы тестового контроля;</w:t>
      </w:r>
    </w:p>
    <w:p w:rsidR="00BC411E" w:rsidRPr="00950BFD" w:rsidRDefault="00BC411E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ЦОР из Интернета;</w:t>
      </w:r>
    </w:p>
    <w:p w:rsidR="00BC411E" w:rsidRPr="00950BFD" w:rsidRDefault="00BC411E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собственные разработки в форме презентаций;</w:t>
      </w:r>
    </w:p>
    <w:p w:rsidR="00BC411E" w:rsidRPr="00950BFD" w:rsidRDefault="00BC411E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- </w:t>
      </w:r>
      <w:r w:rsidR="00A42107" w:rsidRPr="00950BFD">
        <w:rPr>
          <w:rFonts w:ascii="Times New Roman" w:hAnsi="Times New Roman" w:cs="Times New Roman"/>
          <w:sz w:val="28"/>
          <w:szCs w:val="28"/>
        </w:rPr>
        <w:t>проекты и презентации учащихся;</w:t>
      </w:r>
    </w:p>
    <w:p w:rsidR="00A42107" w:rsidRPr="00950BFD" w:rsidRDefault="00A42107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тестирование по предметам;</w:t>
      </w:r>
    </w:p>
    <w:p w:rsidR="00A42107" w:rsidRPr="00950BFD" w:rsidRDefault="00A42107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тренировочные и диагностические работы.</w:t>
      </w:r>
    </w:p>
    <w:p w:rsidR="00A42107" w:rsidRPr="00950BFD" w:rsidRDefault="00A42107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В течение всего года педагоги школы принимали участие в различных муниципальных семинарах для школьных команд по информатизации, семинаре «Развитие цифровых навыков педагога как инструмент повышения познавательной мотивации ученика», проводимым представителями образовательной платформы «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Учи-ру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>»;</w:t>
      </w:r>
    </w:p>
    <w:p w:rsidR="00A42107" w:rsidRPr="00950BFD" w:rsidRDefault="00A42107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Для учителей - предметников школы проведен мастер-  класс по рабо</w:t>
      </w:r>
      <w:r w:rsidR="00F11AAF" w:rsidRPr="00950BFD">
        <w:rPr>
          <w:rFonts w:ascii="Times New Roman" w:hAnsi="Times New Roman" w:cs="Times New Roman"/>
          <w:sz w:val="28"/>
          <w:szCs w:val="28"/>
        </w:rPr>
        <w:t xml:space="preserve">те в образовательной системе «Я </w:t>
      </w:r>
      <w:r w:rsidRPr="00950BFD">
        <w:rPr>
          <w:rFonts w:ascii="Times New Roman" w:hAnsi="Times New Roman" w:cs="Times New Roman"/>
          <w:sz w:val="28"/>
          <w:szCs w:val="28"/>
        </w:rPr>
        <w:t>- Класс».</w:t>
      </w:r>
    </w:p>
    <w:p w:rsidR="00A42107" w:rsidRPr="00950BFD" w:rsidRDefault="00F11AAF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42107" w:rsidRPr="00950BFD">
        <w:rPr>
          <w:rFonts w:ascii="Times New Roman" w:hAnsi="Times New Roman" w:cs="Times New Roman"/>
          <w:sz w:val="28"/>
          <w:szCs w:val="28"/>
        </w:rPr>
        <w:t xml:space="preserve">В период распространения  новой </w:t>
      </w:r>
      <w:proofErr w:type="spellStart"/>
      <w:r w:rsidR="00A42107" w:rsidRPr="00950BF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42107" w:rsidRPr="00950BFD">
        <w:rPr>
          <w:rFonts w:ascii="Times New Roman" w:hAnsi="Times New Roman" w:cs="Times New Roman"/>
          <w:sz w:val="28"/>
          <w:szCs w:val="28"/>
        </w:rPr>
        <w:t xml:space="preserve"> инфекции школа перешла на электронное обучение с применением дистанционных технологий с реализацией образовательных программ и внеурочной деятельности. Администрация школы, учителя-предметники в период электронного</w:t>
      </w:r>
      <w:r w:rsidRPr="00950BFD">
        <w:rPr>
          <w:rFonts w:ascii="Times New Roman" w:hAnsi="Times New Roman" w:cs="Times New Roman"/>
          <w:sz w:val="28"/>
          <w:szCs w:val="28"/>
        </w:rPr>
        <w:t xml:space="preserve"> обучения с применением дистанционных технологий активно применяли возможности образовательных систем: «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Я-Класс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>», «Решу ОГЭ», «Решу ЕГЭ».</w:t>
      </w:r>
    </w:p>
    <w:p w:rsidR="00F11AAF" w:rsidRPr="00950BFD" w:rsidRDefault="00F11AAF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AAF" w:rsidRPr="00950BFD" w:rsidRDefault="00F11AAF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Создание единого информационного пространства в рамках взаимодействия семьи и школы.</w:t>
      </w:r>
    </w:p>
    <w:p w:rsidR="003F20B9" w:rsidRPr="00950BFD" w:rsidRDefault="003F20B9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AAF" w:rsidRPr="00950BFD" w:rsidRDefault="00F11AAF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Современная школа это открытое пространство. Открытость школы дает возможность для расширения связей с общественностью, позволяет получать актуальную информацию всем участникам образовательного процесса.</w:t>
      </w:r>
    </w:p>
    <w:p w:rsidR="00F11AAF" w:rsidRPr="00950BFD" w:rsidRDefault="00F11AAF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В течение всего года велась работа в автоматизированной информационной системе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>.</w:t>
      </w:r>
    </w:p>
    <w:p w:rsidR="00F11AAF" w:rsidRPr="00950BFD" w:rsidRDefault="003F20B9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1AAF" w:rsidRPr="00950BFD">
        <w:rPr>
          <w:rFonts w:ascii="Times New Roman" w:hAnsi="Times New Roman" w:cs="Times New Roman"/>
          <w:sz w:val="28"/>
          <w:szCs w:val="28"/>
        </w:rPr>
        <w:t xml:space="preserve">В период распространения новой </w:t>
      </w:r>
      <w:proofErr w:type="spellStart"/>
      <w:r w:rsidR="00F11AAF" w:rsidRPr="00950BF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11AAF" w:rsidRPr="00950BFD">
        <w:rPr>
          <w:rFonts w:ascii="Times New Roman" w:hAnsi="Times New Roman" w:cs="Times New Roman"/>
          <w:sz w:val="28"/>
          <w:szCs w:val="28"/>
        </w:rPr>
        <w:t xml:space="preserve"> инфекции  школа </w:t>
      </w:r>
      <w:r w:rsidRPr="00950BFD">
        <w:rPr>
          <w:rFonts w:ascii="Times New Roman" w:hAnsi="Times New Roman" w:cs="Times New Roman"/>
          <w:sz w:val="28"/>
          <w:szCs w:val="28"/>
        </w:rPr>
        <w:t>предоставила двум учащимся оборудование для организации электронного обучения с использованием дистанционных технологий.</w:t>
      </w:r>
    </w:p>
    <w:p w:rsidR="003F20B9" w:rsidRPr="00950BFD" w:rsidRDefault="003F20B9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Своевременно заполнялись отчеты на официальных сайтах для муниципальных учреждений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htt:\\bus.gov.ru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и http:\\zakupki.gov.ru.</w:t>
      </w:r>
    </w:p>
    <w:p w:rsidR="003F20B9" w:rsidRPr="00950BFD" w:rsidRDefault="003F20B9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Продолжалась работа школы в качестве оператора обработки персональных данных. В соответствии с планом проводились мероприятия по мониторингу информационных систем персональных данных, обеспечению работы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в соответствии с Политикой в отношении обработки персональных данных. На сегодняшний уровень информационной  открытости школы   позволяет учитывать запросы всех участников образовательного процесса и современные тенденции развития образования. </w:t>
      </w:r>
    </w:p>
    <w:p w:rsidR="003F20B9" w:rsidRPr="00950BFD" w:rsidRDefault="003F20B9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Продолжить работу по развитию единого информационного пространства в рамках взаимодействия семьи и школы.</w:t>
      </w:r>
    </w:p>
    <w:p w:rsidR="003F20B9" w:rsidRPr="00950BFD" w:rsidRDefault="003F20B9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0B9" w:rsidRPr="00950BFD" w:rsidRDefault="003F20B9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Информационная защита.</w:t>
      </w:r>
    </w:p>
    <w:p w:rsidR="003F20B9" w:rsidRPr="00950BFD" w:rsidRDefault="003F20B9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0B9" w:rsidRPr="00950BFD" w:rsidRDefault="003F20B9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В рамках системы информационной безопасности в 2019-2020 учебном году было организовано сотрудничество с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>. В результате</w:t>
      </w:r>
      <w:r w:rsidR="0080465B" w:rsidRPr="00950BFD">
        <w:rPr>
          <w:rFonts w:ascii="Times New Roman" w:hAnsi="Times New Roman" w:cs="Times New Roman"/>
          <w:sz w:val="28"/>
          <w:szCs w:val="28"/>
        </w:rPr>
        <w:t xml:space="preserve"> совместной работы, 78 учащихся вовлечены в проведение Единого урока безопасности в сети Интернет.</w:t>
      </w:r>
    </w:p>
    <w:p w:rsidR="0080465B" w:rsidRPr="00950BFD" w:rsidRDefault="0080465B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Среди учащихся 3-11 классов были проведены беседы по вопросам защиты своих персональных данных, проведено тестирование по вопросам информационной безопасности.</w:t>
      </w:r>
    </w:p>
    <w:p w:rsidR="0080465B" w:rsidRPr="00950BFD" w:rsidRDefault="0080465B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На сайте и на страницах классов в системе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размещены материалы Акции по защите персональных данных детей в сети Интернет в рамках Дня защиты детей, подготовленные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>.</w:t>
      </w:r>
    </w:p>
    <w:p w:rsidR="0080465B" w:rsidRPr="00950BFD" w:rsidRDefault="0080465B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на сегодняшний день информационная безопасность по-прежнему остается одним из важных элементов комплексной безопасности школы.</w:t>
      </w:r>
    </w:p>
    <w:p w:rsidR="0080465B" w:rsidRPr="00950BFD" w:rsidRDefault="0080465B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AAF" w:rsidRPr="00950BFD" w:rsidRDefault="007212EF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Анализ воспитательной работы за 2019-2020 учебный год.</w:t>
      </w:r>
    </w:p>
    <w:p w:rsidR="007212EF" w:rsidRPr="00950BFD" w:rsidRDefault="007212EF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AF6" w:rsidRPr="00950BFD" w:rsidRDefault="007212EF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В 2019-2020 учебном году воспитательная работа школы осуществлялась в соответствии с целями и задачами школы на этот учебный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уставных целей, на повышение</w:t>
      </w:r>
      <w:r w:rsidR="006F2AF6" w:rsidRPr="00950BFD">
        <w:rPr>
          <w:rFonts w:ascii="Times New Roman" w:hAnsi="Times New Roman" w:cs="Times New Roman"/>
          <w:sz w:val="28"/>
          <w:szCs w:val="28"/>
        </w:rPr>
        <w:t xml:space="preserve"> эффективности учебно-воспитательного процесса, основной задачей которого является формирование гармонично развитой личности и воспитание гражданина. </w:t>
      </w:r>
      <w:proofErr w:type="gramStart"/>
      <w:r w:rsidR="006F2AF6" w:rsidRPr="00950BFD">
        <w:rPr>
          <w:rFonts w:ascii="Times New Roman" w:hAnsi="Times New Roman" w:cs="Times New Roman"/>
          <w:sz w:val="28"/>
          <w:szCs w:val="28"/>
        </w:rPr>
        <w:t xml:space="preserve">В воспитательной работе с учащимися школа руководствуется Конвенцией о правах ребенка, Конституцией РФ, Законом РФ «Об образовании в РФ» (в соответствии со ст.32, п.16, п.2.7 от 22.08.2004 г. № 122-ФЗ), Сан </w:t>
      </w:r>
      <w:proofErr w:type="spellStart"/>
      <w:r w:rsidR="006F2AF6" w:rsidRPr="00950BFD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6F2AF6" w:rsidRPr="00950BFD">
        <w:rPr>
          <w:rFonts w:ascii="Times New Roman" w:hAnsi="Times New Roman" w:cs="Times New Roman"/>
          <w:sz w:val="28"/>
          <w:szCs w:val="28"/>
        </w:rPr>
        <w:t xml:space="preserve"> 2.4.2.1178-02 «Гигиенические требования УК условиям обучения в общеобразовательных учреждениях», Законом РФ «Об основах системы профилактики безнадзорности и правонарушений несовершеннолетних» от 24.06.1999 г. № 120-ФЗ, Уставом МБОУ</w:t>
      </w:r>
      <w:proofErr w:type="gramEnd"/>
      <w:r w:rsidR="006F2AF6" w:rsidRPr="00950BFD">
        <w:rPr>
          <w:rFonts w:ascii="Times New Roman" w:hAnsi="Times New Roman" w:cs="Times New Roman"/>
          <w:sz w:val="28"/>
          <w:szCs w:val="28"/>
        </w:rPr>
        <w:t xml:space="preserve"> СОШ № 39.</w:t>
      </w:r>
    </w:p>
    <w:p w:rsidR="006F2AF6" w:rsidRPr="00950BFD" w:rsidRDefault="006F2AF6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Задачи ВР на 2019-2020 учебный год:</w:t>
      </w:r>
    </w:p>
    <w:p w:rsidR="006F2AF6" w:rsidRPr="00950BFD" w:rsidRDefault="005023A8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1.Развитие познавательного интереса, повышение интеллектуального уровня учащихся.</w:t>
      </w:r>
    </w:p>
    <w:p w:rsidR="005023A8" w:rsidRPr="00950BFD" w:rsidRDefault="005023A8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2.Корректировка системы воспитательной работы в соответствии с принципами сохранения и укрепления здоровья.</w:t>
      </w:r>
    </w:p>
    <w:p w:rsidR="005023A8" w:rsidRPr="00950BFD" w:rsidRDefault="005023A8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3. Обновление и дальнейшее развитие системы ученического самоуправления, формирование у учащихся чувства ответственности, самостоятельности, инициативы.</w:t>
      </w:r>
    </w:p>
    <w:p w:rsidR="005023A8" w:rsidRPr="00950BFD" w:rsidRDefault="005023A8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4. Повышение эффективности работы по гражданско-патриотическому и духовно-нравственному  воспитанию.</w:t>
      </w:r>
    </w:p>
    <w:p w:rsidR="005023A8" w:rsidRPr="00950BFD" w:rsidRDefault="005023A8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5. Активизация работы с родителями, привлечение родителей к учебно-воспитательному процессу.</w:t>
      </w:r>
    </w:p>
    <w:p w:rsidR="005023A8" w:rsidRPr="00950BFD" w:rsidRDefault="005023A8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6.Улучшение индивидуальной работы с учащимися «группы риска», опекаемыми и другими категориями детей.</w:t>
      </w:r>
    </w:p>
    <w:p w:rsidR="005023A8" w:rsidRPr="00950BFD" w:rsidRDefault="005023A8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Решение вышеперечисленных задач способствовало развитию воспитательной системы школы, в основе которой – совместная творческая деятельность учащихся и взрослых по различным направлениям.</w:t>
      </w:r>
    </w:p>
    <w:p w:rsidR="005023A8" w:rsidRPr="00950BFD" w:rsidRDefault="005023A8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Воспитательную работу в школе осуществляют 28 классных руководителей, 2 воспитателя ГПД, учителя предметники. Работа социального педагога позволяет активизировать работу с детьми «группы риска», работу с неблагополучными семьями. Классные руководители строят свою работу с ученическим коллективом на основе коллективной, равнопр</w:t>
      </w:r>
      <w:r w:rsidR="00A97E4D" w:rsidRPr="00950BFD">
        <w:rPr>
          <w:rFonts w:ascii="Times New Roman" w:hAnsi="Times New Roman" w:cs="Times New Roman"/>
          <w:sz w:val="28"/>
          <w:szCs w:val="28"/>
        </w:rPr>
        <w:t>авной, творческой деятельности. Они используют в работе различные формы и методы воспитательной работы.</w:t>
      </w:r>
    </w:p>
    <w:p w:rsidR="00A97E4D" w:rsidRPr="00950BFD" w:rsidRDefault="00A97E4D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lastRenderedPageBreak/>
        <w:t xml:space="preserve"> Для реализации поставленных задач были определены приоритетные направления, через которые  и осуществлялась воспитательная работа.</w:t>
      </w:r>
    </w:p>
    <w:p w:rsidR="00A97E4D" w:rsidRPr="00950BFD" w:rsidRDefault="00A97E4D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E4D" w:rsidRPr="00950BFD" w:rsidRDefault="00A97E4D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Укрепление связи семьи и школы.</w:t>
      </w:r>
    </w:p>
    <w:p w:rsidR="00A97E4D" w:rsidRPr="00950BFD" w:rsidRDefault="00A97E4D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Изучены семьи учащихся. Их социальный состав.</w:t>
      </w:r>
    </w:p>
    <w:tbl>
      <w:tblPr>
        <w:tblStyle w:val="a8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97E4D" w:rsidRPr="00950BFD" w:rsidTr="00A97E4D">
        <w:tc>
          <w:tcPr>
            <w:tcW w:w="675" w:type="dxa"/>
          </w:tcPr>
          <w:p w:rsidR="00A97E4D" w:rsidRPr="00950BFD" w:rsidRDefault="00A97E4D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97E4D" w:rsidRPr="00950BFD" w:rsidRDefault="00A97E4D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Статус семьи</w:t>
            </w:r>
          </w:p>
        </w:tc>
        <w:tc>
          <w:tcPr>
            <w:tcW w:w="2393" w:type="dxa"/>
          </w:tcPr>
          <w:p w:rsidR="00A97E4D" w:rsidRPr="00950BFD" w:rsidRDefault="00A97E4D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2019-2020г</w:t>
            </w:r>
            <w:proofErr w:type="gramStart"/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кол-во детей)</w:t>
            </w:r>
          </w:p>
        </w:tc>
        <w:tc>
          <w:tcPr>
            <w:tcW w:w="2393" w:type="dxa"/>
          </w:tcPr>
          <w:p w:rsidR="00A97E4D" w:rsidRPr="00950BFD" w:rsidRDefault="00A97E4D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97E4D" w:rsidRPr="00950BFD" w:rsidTr="00A97E4D">
        <w:tc>
          <w:tcPr>
            <w:tcW w:w="675" w:type="dxa"/>
          </w:tcPr>
          <w:p w:rsidR="00A97E4D" w:rsidRPr="00950BFD" w:rsidRDefault="00A97E4D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97E4D" w:rsidRPr="00950BFD" w:rsidRDefault="00A97E4D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Неполные семьи</w:t>
            </w:r>
          </w:p>
        </w:tc>
        <w:tc>
          <w:tcPr>
            <w:tcW w:w="2393" w:type="dxa"/>
          </w:tcPr>
          <w:p w:rsidR="00A97E4D" w:rsidRPr="00950BFD" w:rsidRDefault="00AA032E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393" w:type="dxa"/>
          </w:tcPr>
          <w:p w:rsidR="00A97E4D" w:rsidRPr="00950BFD" w:rsidRDefault="00AA032E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97E4D" w:rsidRPr="00950BFD" w:rsidTr="00A97E4D">
        <w:tc>
          <w:tcPr>
            <w:tcW w:w="675" w:type="dxa"/>
          </w:tcPr>
          <w:p w:rsidR="00A97E4D" w:rsidRPr="00950BFD" w:rsidRDefault="00A97E4D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97E4D" w:rsidRPr="00950BFD" w:rsidRDefault="00A97E4D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2393" w:type="dxa"/>
          </w:tcPr>
          <w:p w:rsidR="00A97E4D" w:rsidRPr="00950BFD" w:rsidRDefault="00AA032E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393" w:type="dxa"/>
          </w:tcPr>
          <w:p w:rsidR="00A97E4D" w:rsidRPr="00950BFD" w:rsidRDefault="00AA032E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97E4D" w:rsidRPr="00950BFD" w:rsidTr="00A97E4D">
        <w:tc>
          <w:tcPr>
            <w:tcW w:w="675" w:type="dxa"/>
          </w:tcPr>
          <w:p w:rsidR="00A97E4D" w:rsidRPr="00950BFD" w:rsidRDefault="00A97E4D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97E4D" w:rsidRPr="00950BFD" w:rsidRDefault="00A97E4D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Малообеспеченные семьи</w:t>
            </w:r>
          </w:p>
        </w:tc>
        <w:tc>
          <w:tcPr>
            <w:tcW w:w="2393" w:type="dxa"/>
          </w:tcPr>
          <w:p w:rsidR="00A97E4D" w:rsidRPr="00950BFD" w:rsidRDefault="00AA032E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393" w:type="dxa"/>
          </w:tcPr>
          <w:p w:rsidR="00A97E4D" w:rsidRPr="00950BFD" w:rsidRDefault="00AA032E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97E4D" w:rsidRPr="00950BFD" w:rsidTr="00A97E4D">
        <w:tc>
          <w:tcPr>
            <w:tcW w:w="675" w:type="dxa"/>
          </w:tcPr>
          <w:p w:rsidR="00A97E4D" w:rsidRPr="00950BFD" w:rsidRDefault="00A97E4D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97E4D" w:rsidRPr="00950BFD" w:rsidRDefault="00A97E4D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Семьи с детьми инвалидами</w:t>
            </w:r>
          </w:p>
        </w:tc>
        <w:tc>
          <w:tcPr>
            <w:tcW w:w="2393" w:type="dxa"/>
          </w:tcPr>
          <w:p w:rsidR="00A97E4D" w:rsidRPr="00950BFD" w:rsidRDefault="00AA032E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A97E4D" w:rsidRPr="00950BFD" w:rsidRDefault="00AA032E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A97E4D" w:rsidRPr="00950BFD" w:rsidTr="00A97E4D">
        <w:tc>
          <w:tcPr>
            <w:tcW w:w="675" w:type="dxa"/>
          </w:tcPr>
          <w:p w:rsidR="00A97E4D" w:rsidRPr="00950BFD" w:rsidRDefault="00A97E4D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A97E4D" w:rsidRPr="00950BFD" w:rsidRDefault="00A97E4D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Семьи с опекаемыми детьми</w:t>
            </w:r>
          </w:p>
        </w:tc>
        <w:tc>
          <w:tcPr>
            <w:tcW w:w="2393" w:type="dxa"/>
          </w:tcPr>
          <w:p w:rsidR="00A97E4D" w:rsidRPr="00950BFD" w:rsidRDefault="00AA032E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A97E4D" w:rsidRPr="00950BFD" w:rsidRDefault="00AA032E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7E4D" w:rsidRPr="00950BFD" w:rsidTr="00A97E4D">
        <w:tc>
          <w:tcPr>
            <w:tcW w:w="675" w:type="dxa"/>
          </w:tcPr>
          <w:p w:rsidR="00A97E4D" w:rsidRPr="00950BFD" w:rsidRDefault="00A97E4D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A97E4D" w:rsidRPr="00950BFD" w:rsidRDefault="00A97E4D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Неблагополучные семьи</w:t>
            </w:r>
          </w:p>
        </w:tc>
        <w:tc>
          <w:tcPr>
            <w:tcW w:w="2393" w:type="dxa"/>
          </w:tcPr>
          <w:p w:rsidR="00A97E4D" w:rsidRPr="00950BFD" w:rsidRDefault="00AA032E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A97E4D" w:rsidRPr="00950BFD" w:rsidRDefault="00AA032E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</w:tbl>
    <w:p w:rsidR="00A97E4D" w:rsidRPr="00950BFD" w:rsidRDefault="00A97E4D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12EF" w:rsidRPr="00950BFD" w:rsidRDefault="00AA032E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           На конец учебного года на уче</w:t>
      </w:r>
      <w:r w:rsidR="00A97E4D" w:rsidRPr="00950BFD">
        <w:rPr>
          <w:rFonts w:ascii="Times New Roman" w:hAnsi="Times New Roman" w:cs="Times New Roman"/>
          <w:sz w:val="28"/>
          <w:szCs w:val="28"/>
        </w:rPr>
        <w:t xml:space="preserve">те в КДН состояло     </w:t>
      </w:r>
      <w:r w:rsidRPr="00950BFD">
        <w:rPr>
          <w:rFonts w:ascii="Times New Roman" w:hAnsi="Times New Roman" w:cs="Times New Roman"/>
          <w:sz w:val="28"/>
          <w:szCs w:val="28"/>
        </w:rPr>
        <w:t xml:space="preserve">18 человек, </w:t>
      </w:r>
      <w:r w:rsidR="00A97E4D" w:rsidRPr="00950BFD">
        <w:rPr>
          <w:rFonts w:ascii="Times New Roman" w:hAnsi="Times New Roman" w:cs="Times New Roman"/>
          <w:sz w:val="28"/>
          <w:szCs w:val="28"/>
        </w:rPr>
        <w:t xml:space="preserve">в ПДН – </w:t>
      </w:r>
      <w:r w:rsidRPr="00950BFD">
        <w:rPr>
          <w:rFonts w:ascii="Times New Roman" w:hAnsi="Times New Roman" w:cs="Times New Roman"/>
          <w:sz w:val="28"/>
          <w:szCs w:val="28"/>
        </w:rPr>
        <w:t>0.</w:t>
      </w:r>
    </w:p>
    <w:p w:rsidR="00A97E4D" w:rsidRPr="00950BFD" w:rsidRDefault="00A97E4D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В прошедшем учебном году были организованы и проведены внеклассные мероприятия с привлечением родителей:</w:t>
      </w:r>
    </w:p>
    <w:p w:rsidR="00AA032E" w:rsidRPr="00950BFD" w:rsidRDefault="00AA032E" w:rsidP="00950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родительские собрания на темы:   </w:t>
      </w:r>
    </w:p>
    <w:p w:rsidR="00AA032E" w:rsidRPr="00950BFD" w:rsidRDefault="00CD5EB6" w:rsidP="00950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F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сберечь здоровье ребенка»;</w:t>
      </w:r>
    </w:p>
    <w:p w:rsidR="00AA032E" w:rsidRPr="00950BFD" w:rsidRDefault="00AA032E" w:rsidP="00950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«Курительные смеси -  СПАЙС, СПИД – реальность или миф. Нарко</w:t>
      </w:r>
      <w:r w:rsidR="00CD5EB6" w:rsidRPr="00950BF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и статистика»;</w:t>
      </w:r>
    </w:p>
    <w:p w:rsidR="00AA032E" w:rsidRPr="00950BFD" w:rsidRDefault="00AA032E" w:rsidP="00950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«Профилактика алкоголиз</w:t>
      </w:r>
      <w:r w:rsidR="00CD5EB6" w:rsidRPr="0095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ма, наркомании и </w:t>
      </w:r>
      <w:proofErr w:type="spellStart"/>
      <w:r w:rsidR="00CD5EB6" w:rsidRPr="00950B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="00CD5EB6" w:rsidRPr="00950BF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95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032E" w:rsidRPr="00950BFD" w:rsidRDefault="00AA032E" w:rsidP="00950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«Безопасность детей дома (противопожарная, дорожная </w:t>
      </w:r>
      <w:r w:rsidR="00CD5EB6" w:rsidRPr="0095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в интернете»;</w:t>
      </w:r>
    </w:p>
    <w:p w:rsidR="00CD5EB6" w:rsidRPr="00950BFD" w:rsidRDefault="00AA032E" w:rsidP="00950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F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«Воспитание культуры и нравственности ребёнка посре</w:t>
      </w:r>
      <w:r w:rsidR="00CD5EB6" w:rsidRPr="00950BF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собственного поведения»;</w:t>
      </w:r>
    </w:p>
    <w:p w:rsidR="00CD5EB6" w:rsidRPr="00950BFD" w:rsidRDefault="00AA032E" w:rsidP="00950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F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суици</w:t>
      </w:r>
      <w:r w:rsidR="00CD5EB6" w:rsidRPr="00950BFD">
        <w:rPr>
          <w:rFonts w:ascii="Times New Roman" w:eastAsia="Times New Roman" w:hAnsi="Times New Roman" w:cs="Times New Roman"/>
          <w:sz w:val="28"/>
          <w:szCs w:val="28"/>
          <w:lang w:eastAsia="ru-RU"/>
        </w:rPr>
        <w:t>д»;</w:t>
      </w:r>
    </w:p>
    <w:p w:rsidR="00CD5EB6" w:rsidRPr="00950BFD" w:rsidRDefault="00AA032E" w:rsidP="00950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«Значение домашнего задания в у</w:t>
      </w:r>
      <w:r w:rsidR="00CD5EB6" w:rsidRPr="00950B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деятельности школьника»;</w:t>
      </w:r>
    </w:p>
    <w:p w:rsidR="00CD5EB6" w:rsidRPr="00950BFD" w:rsidRDefault="00AA032E" w:rsidP="00950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подготовить себя и ребенка к ГВЭ и ЕГЭ» и др. </w:t>
      </w:r>
    </w:p>
    <w:p w:rsidR="00AA032E" w:rsidRPr="00950BFD" w:rsidRDefault="00AA032E" w:rsidP="00950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течение года проводились родительские собрания, на которых рассматривались актуальные вопросы жизни и деятельности класса и школы в целом, организация учебного процесса, внеурочной занятости и организации дополнительного образования детей.</w:t>
      </w:r>
    </w:p>
    <w:p w:rsidR="00AA032E" w:rsidRPr="00950BFD" w:rsidRDefault="00AA032E" w:rsidP="00950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приняли участие в традиционных внеклассных мероприятиях:</w:t>
      </w:r>
    </w:p>
    <w:p w:rsidR="00AA032E" w:rsidRPr="00950BFD" w:rsidRDefault="00AA032E" w:rsidP="00950BFD">
      <w:pPr>
        <w:pStyle w:val="a5"/>
        <w:numPr>
          <w:ilvl w:val="0"/>
          <w:numId w:val="7"/>
        </w:numPr>
        <w:spacing w:after="0" w:afterAutospacing="0"/>
        <w:jc w:val="both"/>
        <w:rPr>
          <w:sz w:val="28"/>
          <w:szCs w:val="28"/>
        </w:rPr>
      </w:pPr>
      <w:r w:rsidRPr="00950BFD">
        <w:rPr>
          <w:sz w:val="28"/>
          <w:szCs w:val="28"/>
        </w:rPr>
        <w:t>День Здоровья</w:t>
      </w:r>
    </w:p>
    <w:p w:rsidR="00AA032E" w:rsidRPr="00950BFD" w:rsidRDefault="00AA032E" w:rsidP="00950BFD">
      <w:pPr>
        <w:pStyle w:val="a5"/>
        <w:numPr>
          <w:ilvl w:val="0"/>
          <w:numId w:val="7"/>
        </w:numPr>
        <w:spacing w:after="0" w:afterAutospacing="0"/>
        <w:jc w:val="both"/>
        <w:rPr>
          <w:sz w:val="28"/>
          <w:szCs w:val="28"/>
        </w:rPr>
      </w:pPr>
      <w:r w:rsidRPr="00950BFD">
        <w:rPr>
          <w:sz w:val="28"/>
          <w:szCs w:val="28"/>
        </w:rPr>
        <w:t>Выставка «Осенняя фантазия»</w:t>
      </w:r>
    </w:p>
    <w:p w:rsidR="00AA032E" w:rsidRPr="00950BFD" w:rsidRDefault="00AA032E" w:rsidP="00950BFD">
      <w:pPr>
        <w:pStyle w:val="a5"/>
        <w:numPr>
          <w:ilvl w:val="0"/>
          <w:numId w:val="7"/>
        </w:numPr>
        <w:spacing w:after="0" w:afterAutospacing="0"/>
        <w:jc w:val="both"/>
        <w:rPr>
          <w:sz w:val="28"/>
          <w:szCs w:val="28"/>
        </w:rPr>
      </w:pPr>
      <w:r w:rsidRPr="00950BFD">
        <w:rPr>
          <w:sz w:val="28"/>
          <w:szCs w:val="28"/>
        </w:rPr>
        <w:t>День матери.</w:t>
      </w:r>
    </w:p>
    <w:p w:rsidR="00AA032E" w:rsidRPr="00950BFD" w:rsidRDefault="00AA032E" w:rsidP="00950BFD">
      <w:pPr>
        <w:pStyle w:val="a5"/>
        <w:numPr>
          <w:ilvl w:val="0"/>
          <w:numId w:val="7"/>
        </w:numPr>
        <w:spacing w:after="0" w:afterAutospacing="0"/>
        <w:jc w:val="both"/>
        <w:rPr>
          <w:sz w:val="28"/>
          <w:szCs w:val="28"/>
        </w:rPr>
      </w:pPr>
      <w:r w:rsidRPr="00950BFD">
        <w:rPr>
          <w:sz w:val="28"/>
          <w:szCs w:val="28"/>
        </w:rPr>
        <w:t>Конкурс «Новогодней игрушки»</w:t>
      </w:r>
    </w:p>
    <w:p w:rsidR="00AA032E" w:rsidRPr="00950BFD" w:rsidRDefault="00AA032E" w:rsidP="00950BFD">
      <w:pPr>
        <w:pStyle w:val="a5"/>
        <w:numPr>
          <w:ilvl w:val="0"/>
          <w:numId w:val="7"/>
        </w:numPr>
        <w:spacing w:after="0" w:afterAutospacing="0"/>
        <w:jc w:val="both"/>
        <w:rPr>
          <w:sz w:val="28"/>
          <w:szCs w:val="28"/>
        </w:rPr>
      </w:pPr>
      <w:r w:rsidRPr="00950BFD">
        <w:rPr>
          <w:sz w:val="28"/>
          <w:szCs w:val="28"/>
        </w:rPr>
        <w:t>Мероприятия, посвященные встречи Нового года (организация экскурсий, новогодних карнавалов, посещение театров, спортивных учреждений)</w:t>
      </w:r>
    </w:p>
    <w:p w:rsidR="00AA032E" w:rsidRPr="00950BFD" w:rsidRDefault="00AA032E" w:rsidP="00950BFD">
      <w:pPr>
        <w:pStyle w:val="a5"/>
        <w:numPr>
          <w:ilvl w:val="0"/>
          <w:numId w:val="7"/>
        </w:numPr>
        <w:spacing w:after="0" w:afterAutospacing="0"/>
        <w:jc w:val="both"/>
        <w:rPr>
          <w:sz w:val="28"/>
          <w:szCs w:val="28"/>
        </w:rPr>
      </w:pPr>
      <w:r w:rsidRPr="00950BFD">
        <w:rPr>
          <w:sz w:val="28"/>
          <w:szCs w:val="28"/>
        </w:rPr>
        <w:lastRenderedPageBreak/>
        <w:t>Участие в тематических классных часах («День народного единства», «Защитники Отечества», «Международный женский день»)</w:t>
      </w:r>
    </w:p>
    <w:p w:rsidR="00AA032E" w:rsidRPr="00950BFD" w:rsidRDefault="00AA032E" w:rsidP="00950BFD">
      <w:pPr>
        <w:pStyle w:val="a5"/>
        <w:numPr>
          <w:ilvl w:val="0"/>
          <w:numId w:val="7"/>
        </w:numPr>
        <w:spacing w:after="0" w:afterAutospacing="0"/>
        <w:jc w:val="both"/>
        <w:rPr>
          <w:sz w:val="28"/>
          <w:szCs w:val="28"/>
        </w:rPr>
      </w:pPr>
      <w:r w:rsidRPr="00950BFD">
        <w:rPr>
          <w:sz w:val="28"/>
          <w:szCs w:val="28"/>
        </w:rPr>
        <w:t>Подготовка детей к конкурсу «И память о войне нам книга оживит…», «Дорога памяти».</w:t>
      </w:r>
    </w:p>
    <w:p w:rsidR="00AA032E" w:rsidRPr="00950BFD" w:rsidRDefault="00AA032E" w:rsidP="00950BFD">
      <w:pPr>
        <w:pStyle w:val="a5"/>
        <w:numPr>
          <w:ilvl w:val="0"/>
          <w:numId w:val="7"/>
        </w:numPr>
        <w:spacing w:after="0" w:afterAutospacing="0"/>
        <w:jc w:val="both"/>
        <w:rPr>
          <w:sz w:val="28"/>
          <w:szCs w:val="28"/>
        </w:rPr>
      </w:pPr>
      <w:r w:rsidRPr="00950BFD">
        <w:rPr>
          <w:sz w:val="28"/>
          <w:szCs w:val="28"/>
        </w:rPr>
        <w:t>Последний звонок</w:t>
      </w:r>
    </w:p>
    <w:p w:rsidR="00A97E4D" w:rsidRPr="00950BFD" w:rsidRDefault="00CD5EB6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7E4D" w:rsidRPr="00950BFD">
        <w:rPr>
          <w:rFonts w:ascii="Times New Roman" w:hAnsi="Times New Roman" w:cs="Times New Roman"/>
          <w:sz w:val="28"/>
          <w:szCs w:val="28"/>
        </w:rPr>
        <w:t>В течение года велась работа с родителями, целью которой было дать консультации адми</w:t>
      </w:r>
      <w:r w:rsidR="00997ED0" w:rsidRPr="00950BFD">
        <w:rPr>
          <w:rFonts w:ascii="Times New Roman" w:hAnsi="Times New Roman" w:cs="Times New Roman"/>
          <w:sz w:val="28"/>
          <w:szCs w:val="28"/>
        </w:rPr>
        <w:t>нистрации школы, классных руководителей, социального педагога по социальным вопросам, вопросам педагогической коррекции, индивидуальные бес</w:t>
      </w:r>
      <w:r w:rsidR="00CF28B6" w:rsidRPr="00950BFD">
        <w:rPr>
          <w:rFonts w:ascii="Times New Roman" w:hAnsi="Times New Roman" w:cs="Times New Roman"/>
          <w:sz w:val="28"/>
          <w:szCs w:val="28"/>
        </w:rPr>
        <w:t xml:space="preserve">еды об особенностях возраста и </w:t>
      </w:r>
      <w:r w:rsidR="00997ED0" w:rsidRPr="00950BFD">
        <w:rPr>
          <w:rFonts w:ascii="Times New Roman" w:hAnsi="Times New Roman" w:cs="Times New Roman"/>
          <w:sz w:val="28"/>
          <w:szCs w:val="28"/>
        </w:rPr>
        <w:t>методах подхода к воспитанию ребенка, сохранению здоровья, по профилактике безнадзорности и правонарушений.</w:t>
      </w:r>
    </w:p>
    <w:p w:rsidR="00CF28B6" w:rsidRPr="00950BFD" w:rsidRDefault="00CD5EB6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28B6" w:rsidRPr="00950BFD">
        <w:rPr>
          <w:rFonts w:ascii="Times New Roman" w:hAnsi="Times New Roman" w:cs="Times New Roman"/>
          <w:sz w:val="28"/>
          <w:szCs w:val="28"/>
        </w:rPr>
        <w:t xml:space="preserve">Вся проделанная работа по данному направлению заслуживает удовлетворительной оценки. </w:t>
      </w:r>
      <w:proofErr w:type="gramStart"/>
      <w:r w:rsidR="00CF28B6" w:rsidRPr="00950BFD">
        <w:rPr>
          <w:rFonts w:ascii="Times New Roman" w:hAnsi="Times New Roman" w:cs="Times New Roman"/>
          <w:sz w:val="28"/>
          <w:szCs w:val="28"/>
        </w:rPr>
        <w:t>Но остаются вопросы, над которыми необходимо работать: уровень посещаемости родительских собраний в некоторых классах остается невысоким, что негативно</w:t>
      </w:r>
      <w:r w:rsidR="00F146DE" w:rsidRPr="00950BFD">
        <w:rPr>
          <w:rFonts w:ascii="Times New Roman" w:hAnsi="Times New Roman" w:cs="Times New Roman"/>
          <w:sz w:val="28"/>
          <w:szCs w:val="28"/>
        </w:rPr>
        <w:t xml:space="preserve"> влияет на поведение учащихся, успеваемость, отсутствие интереса к школьной жизни в целом, нежелание развиваться творчески, физически, интеллектуально, что в свою очередь влияет на рост правонарушений среди детей и подростков, необходимо активнее привлекать родителей к планированию воспитательной деятельности, разнообразить формы работы с родителями.</w:t>
      </w:r>
      <w:proofErr w:type="gramEnd"/>
    </w:p>
    <w:p w:rsidR="00F146DE" w:rsidRPr="00950BFD" w:rsidRDefault="00F146DE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6DE" w:rsidRPr="00950BFD" w:rsidRDefault="00F146DE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Сохранение и укрепление здоровья учащихся.</w:t>
      </w:r>
    </w:p>
    <w:p w:rsidR="00F146DE" w:rsidRPr="00950BFD" w:rsidRDefault="00F146DE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6DE" w:rsidRPr="00950BFD" w:rsidRDefault="00CD5EB6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46DE" w:rsidRPr="00950BFD">
        <w:rPr>
          <w:rFonts w:ascii="Times New Roman" w:hAnsi="Times New Roman" w:cs="Times New Roman"/>
          <w:sz w:val="28"/>
          <w:szCs w:val="28"/>
        </w:rPr>
        <w:t>Сохранение и укрепление здоровья учащихся осуществлялось по трем направлениям:</w:t>
      </w:r>
    </w:p>
    <w:p w:rsidR="00F146DE" w:rsidRPr="00950BFD" w:rsidRDefault="00F146DE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профилактика и оздоровление –</w:t>
      </w:r>
      <w:r w:rsidR="00CD5EB6" w:rsidRPr="00950BFD">
        <w:rPr>
          <w:rFonts w:ascii="Times New Roman" w:hAnsi="Times New Roman" w:cs="Times New Roman"/>
          <w:sz w:val="28"/>
          <w:szCs w:val="28"/>
        </w:rPr>
        <w:t xml:space="preserve"> </w:t>
      </w:r>
      <w:r w:rsidRPr="00950BFD">
        <w:rPr>
          <w:rFonts w:ascii="Times New Roman" w:hAnsi="Times New Roman" w:cs="Times New Roman"/>
          <w:sz w:val="28"/>
          <w:szCs w:val="28"/>
        </w:rPr>
        <w:t>физкультурная разминка во время учебного процесса для активации работы головного мозга и релаксации органов зрения, горячее питание, физкультурно-оздоровительная работа;</w:t>
      </w:r>
    </w:p>
    <w:p w:rsidR="00F146DE" w:rsidRPr="00950BFD" w:rsidRDefault="00F146DE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- образовательный </w:t>
      </w:r>
      <w:r w:rsidR="00CD5EB6" w:rsidRPr="00950BFD">
        <w:rPr>
          <w:rFonts w:ascii="Times New Roman" w:hAnsi="Times New Roman" w:cs="Times New Roman"/>
          <w:sz w:val="28"/>
          <w:szCs w:val="28"/>
        </w:rPr>
        <w:t>процес</w:t>
      </w:r>
      <w:proofErr w:type="gramStart"/>
      <w:r w:rsidR="00CD5EB6" w:rsidRPr="00950BFD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CD5EB6" w:rsidRPr="00950BFD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proofErr w:type="spellStart"/>
      <w:r w:rsidR="00CD5EB6" w:rsidRPr="00950BFD">
        <w:rPr>
          <w:rFonts w:ascii="Times New Roman" w:hAnsi="Times New Roman" w:cs="Times New Roman"/>
          <w:sz w:val="28"/>
          <w:szCs w:val="28"/>
        </w:rPr>
        <w:t>здоровьес</w:t>
      </w:r>
      <w:r w:rsidRPr="00950BFD">
        <w:rPr>
          <w:rFonts w:ascii="Times New Roman" w:hAnsi="Times New Roman" w:cs="Times New Roman"/>
          <w:sz w:val="28"/>
          <w:szCs w:val="28"/>
        </w:rPr>
        <w:t>берегающих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образовательных технологий, рациональное расписание;</w:t>
      </w:r>
    </w:p>
    <w:p w:rsidR="00CD5EB6" w:rsidRPr="00950BFD" w:rsidRDefault="00F146DE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информационно</w:t>
      </w:r>
      <w:r w:rsidR="00CD5EB6" w:rsidRPr="00950BFD">
        <w:rPr>
          <w:rFonts w:ascii="Times New Roman" w:hAnsi="Times New Roman" w:cs="Times New Roman"/>
          <w:sz w:val="28"/>
          <w:szCs w:val="28"/>
        </w:rPr>
        <w:t xml:space="preserve"> </w:t>
      </w:r>
      <w:r w:rsidRPr="00950BFD">
        <w:rPr>
          <w:rFonts w:ascii="Times New Roman" w:hAnsi="Times New Roman" w:cs="Times New Roman"/>
          <w:sz w:val="28"/>
          <w:szCs w:val="28"/>
        </w:rPr>
        <w:t>- консультативная работа – лекции школьного врача, представитель Бое</w:t>
      </w:r>
      <w:r w:rsidR="00CD5EB6" w:rsidRPr="00950BFD">
        <w:rPr>
          <w:rFonts w:ascii="Times New Roman" w:hAnsi="Times New Roman" w:cs="Times New Roman"/>
          <w:sz w:val="28"/>
          <w:szCs w:val="28"/>
        </w:rPr>
        <w:t>вого братства, представитель центра здоровья, беседы и мероприятия с представителями ГИБДД, общешкольное родительское собрание с выступлением инспектора ПДН и безопасности дорожного движения, классные часы, родительские собрания по классам, внеклассные мероприятия, направленные на пропаганду здорового образа жизни. Учащиеся школы принимали участие в сдаче нормативов ГТО (11 золотых, 19 серебряных, 2 бронзовых).</w:t>
      </w:r>
    </w:p>
    <w:p w:rsidR="00CD5EB6" w:rsidRPr="00950BFD" w:rsidRDefault="00CD5EB6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В рамках сохранения и укрепления</w:t>
      </w:r>
      <w:r w:rsidR="00D957F3" w:rsidRPr="00950BFD">
        <w:rPr>
          <w:rFonts w:ascii="Times New Roman" w:hAnsi="Times New Roman" w:cs="Times New Roman"/>
          <w:sz w:val="28"/>
          <w:szCs w:val="28"/>
        </w:rPr>
        <w:t xml:space="preserve"> </w:t>
      </w:r>
      <w:r w:rsidRPr="00950BFD">
        <w:rPr>
          <w:rFonts w:ascii="Times New Roman" w:hAnsi="Times New Roman" w:cs="Times New Roman"/>
          <w:sz w:val="28"/>
          <w:szCs w:val="28"/>
        </w:rPr>
        <w:t>здоровья учащихся было проведено социально-психологическое тестирование, выявлены хорошие результаты,</w:t>
      </w:r>
      <w:r w:rsidR="00D957F3" w:rsidRPr="00950BFD">
        <w:rPr>
          <w:rFonts w:ascii="Times New Roman" w:hAnsi="Times New Roman" w:cs="Times New Roman"/>
          <w:sz w:val="28"/>
          <w:szCs w:val="28"/>
        </w:rPr>
        <w:t xml:space="preserve"> с малым риском склонности к употреблению ПАВ.</w:t>
      </w:r>
    </w:p>
    <w:p w:rsidR="00F146DE" w:rsidRPr="00950BFD" w:rsidRDefault="00CD5EB6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</w:t>
      </w:r>
      <w:r w:rsidR="00D957F3" w:rsidRPr="00950BFD">
        <w:rPr>
          <w:rFonts w:ascii="Times New Roman" w:hAnsi="Times New Roman" w:cs="Times New Roman"/>
          <w:sz w:val="28"/>
          <w:szCs w:val="28"/>
        </w:rPr>
        <w:t xml:space="preserve"> Деятельность школы по сохранению и укреплению здоровья учащихся поставлена на хорошем уровне, но следует уделять больше внимания просветительской работе по пропаганде здорового образа жизни, активизировать работу  ученического самоуправления для повышения доли </w:t>
      </w:r>
      <w:r w:rsidR="00D957F3" w:rsidRPr="00950BFD">
        <w:rPr>
          <w:rFonts w:ascii="Times New Roman" w:hAnsi="Times New Roman" w:cs="Times New Roman"/>
          <w:sz w:val="28"/>
          <w:szCs w:val="28"/>
        </w:rPr>
        <w:lastRenderedPageBreak/>
        <w:t>участия школьников в формировании своего здоровья, продолжить информационно-консультативную работу для родителей с привлечением врачей специалистов.</w:t>
      </w:r>
    </w:p>
    <w:p w:rsidR="00D957F3" w:rsidRPr="00950BFD" w:rsidRDefault="00D957F3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F3" w:rsidRPr="00950BFD" w:rsidRDefault="00D957F3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– патриотическое воспитание.</w:t>
      </w:r>
    </w:p>
    <w:p w:rsidR="00D957F3" w:rsidRPr="00950BFD" w:rsidRDefault="00D957F3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F3" w:rsidRPr="00950BFD" w:rsidRDefault="00D957F3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Это одно из основных направлений воспитательной работы школы, целью которого является формирование гражданско-патриотического сознания, развитие чувства гордости за свою страну.</w:t>
      </w:r>
    </w:p>
    <w:p w:rsidR="00D957F3" w:rsidRPr="00950BFD" w:rsidRDefault="00D957F3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Для реализации цели были поставлены следующие задачи:</w:t>
      </w:r>
    </w:p>
    <w:p w:rsidR="00D957F3" w:rsidRPr="00950BFD" w:rsidRDefault="00D957F3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воспитание личности гражданина – патриота Родины, способного встать на защиту государственных интересов страны;</w:t>
      </w:r>
    </w:p>
    <w:p w:rsidR="00D957F3" w:rsidRPr="00950BFD" w:rsidRDefault="00D957F3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воспитание отрицательного отношения к насилию, к нарушению прав человека, его свободы, осуждение того, что ведет к человеческим жертвам.</w:t>
      </w:r>
    </w:p>
    <w:p w:rsidR="00D957F3" w:rsidRPr="00950BFD" w:rsidRDefault="00D957F3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Работа по гражданско-патриотическому воспитанию велась совместно с военно-патриотическим клубом «Патриот»</w:t>
      </w:r>
      <w:r w:rsidR="002834F5" w:rsidRPr="00950BFD">
        <w:rPr>
          <w:rFonts w:ascii="Times New Roman" w:hAnsi="Times New Roman" w:cs="Times New Roman"/>
          <w:sz w:val="28"/>
          <w:szCs w:val="28"/>
        </w:rPr>
        <w:t>.</w:t>
      </w:r>
    </w:p>
    <w:p w:rsidR="002834F5" w:rsidRPr="00950BFD" w:rsidRDefault="002834F5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В рамках гражданско-патриотического воспитания были проведены классные часы «История России – уроки толерантности», «Терроризм – зло против человечества», «Мир без насилия и террора», «Мы помним Беслан».</w:t>
      </w:r>
    </w:p>
    <w:p w:rsidR="003E4FA4" w:rsidRPr="00950BFD" w:rsidRDefault="003E4FA4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В течение года в школе проводились мероприятия патриотической направленности: месячник правовых знаний, встречи с ветеранами ВОВ, локальных войн, праздничные мероприятия ко Дню матери, викторины по знаменательным датам, акции, посвященные 75-летию Победы в войне и ветеранов, тематические классные часы, экскурсии в музей Боевой славы ХВИ ФСБ РФ, УМВД России, посещение кинотеатров города с просмотром фильмов о локальных войнах и о ВОВ.</w:t>
      </w:r>
      <w:proofErr w:type="gramEnd"/>
    </w:p>
    <w:p w:rsidR="003E4FA4" w:rsidRPr="00950BFD" w:rsidRDefault="003E4FA4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Учащиеся школы принимали участие и были отмечены в окружных и городских мероприятиях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E4FA4" w:rsidRPr="00950BFD" w:rsidRDefault="003E4FA4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BFD">
        <w:rPr>
          <w:rFonts w:ascii="Times New Roman" w:hAnsi="Times New Roman" w:cs="Times New Roman"/>
          <w:sz w:val="28"/>
          <w:szCs w:val="28"/>
        </w:rPr>
        <w:t>- конкурс сочинений («Помним.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 Гордимся. 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Чтим»);</w:t>
      </w:r>
      <w:proofErr w:type="gramEnd"/>
    </w:p>
    <w:p w:rsidR="003E4FA4" w:rsidRPr="00950BFD" w:rsidRDefault="003E4FA4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конкурсные работы на знание истории ВОВ;</w:t>
      </w:r>
    </w:p>
    <w:p w:rsidR="003E4FA4" w:rsidRPr="00950BFD" w:rsidRDefault="003E4FA4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Городской НПК «Хабаровск НАШ»;</w:t>
      </w:r>
    </w:p>
    <w:p w:rsidR="003E4FA4" w:rsidRPr="00950BFD" w:rsidRDefault="003E4FA4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конкурс чтецов, посвященный 75-летию ВОВ;</w:t>
      </w:r>
    </w:p>
    <w:p w:rsidR="003E4FA4" w:rsidRPr="00950BFD" w:rsidRDefault="003E4FA4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- участие в виртуальном шествии Бессмертного полка, в виртуальной торжественной передаче свечи Памяти ко Дню Победы.</w:t>
      </w:r>
    </w:p>
    <w:p w:rsidR="003E4FA4" w:rsidRPr="00950BFD" w:rsidRDefault="003E4FA4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FA4" w:rsidRPr="00950BFD" w:rsidRDefault="003E4FA4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FA4" w:rsidRPr="00950BFD" w:rsidRDefault="003E4FA4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Развитие самоуправления.</w:t>
      </w:r>
    </w:p>
    <w:p w:rsidR="003E4FA4" w:rsidRPr="00950BFD" w:rsidRDefault="003E4FA4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FA4" w:rsidRPr="00950BFD" w:rsidRDefault="003E4FA4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В 2019-2020 учебном году шла работа над вопросом организации самоуправления в школе.</w:t>
      </w:r>
    </w:p>
    <w:p w:rsidR="003E4FA4" w:rsidRPr="00950BFD" w:rsidRDefault="003E4FA4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В сентябре прошло первое заседание Совета старшеклассников, разработан и принят план ученического самоуправления. </w:t>
      </w:r>
    </w:p>
    <w:p w:rsidR="00585013" w:rsidRPr="00950BFD" w:rsidRDefault="00585013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Работу школьного ученического самоуправления за истекший год нельзя признать полностью удовлетворительной. Необходимо активизировать работу всех классных коллективов.</w:t>
      </w:r>
    </w:p>
    <w:p w:rsidR="00585013" w:rsidRPr="00950BFD" w:rsidRDefault="00585013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013" w:rsidRPr="00950BFD" w:rsidRDefault="00585013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Дополнительное образование.</w:t>
      </w:r>
    </w:p>
    <w:p w:rsidR="00585013" w:rsidRPr="00950BFD" w:rsidRDefault="00585013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013" w:rsidRPr="00950BFD" w:rsidRDefault="00585013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        В системе единого воспитательно-образовательного пространства школы работа по дополнительному образованию в 2019-2020 учебном году была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особенностей.</w:t>
      </w:r>
    </w:p>
    <w:p w:rsidR="00585013" w:rsidRPr="00950BFD" w:rsidRDefault="00585013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На базе школы работали кружки и секции: музыкальные духовые инструменты, кружок «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», «Спортивные бальные танцы», секции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тхэквондо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>, волейбола.</w:t>
      </w:r>
    </w:p>
    <w:p w:rsidR="00585013" w:rsidRPr="00950BFD" w:rsidRDefault="00585013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Ребята приняли участие в городских и краевых конкурсах детского творчества, спортивных мероприятиях.</w:t>
      </w:r>
    </w:p>
    <w:p w:rsidR="00585013" w:rsidRPr="00950BFD" w:rsidRDefault="00585013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В целом задачи по организации внеурочной деятельности выполнены.</w:t>
      </w:r>
    </w:p>
    <w:p w:rsidR="00585013" w:rsidRPr="00950BFD" w:rsidRDefault="00585013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Задачи на следующий год.</w:t>
      </w:r>
    </w:p>
    <w:p w:rsidR="00585013" w:rsidRPr="00950BFD" w:rsidRDefault="00585013" w:rsidP="00950BFD">
      <w:pPr>
        <w:pStyle w:val="a4"/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Активизировать участие детей в конкурсах, соревнованиях, фестивалях различного уровня.</w:t>
      </w:r>
    </w:p>
    <w:p w:rsidR="00585013" w:rsidRPr="00950BFD" w:rsidRDefault="00585013" w:rsidP="00950BFD">
      <w:pPr>
        <w:pStyle w:val="a4"/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Развивать</w:t>
      </w:r>
      <w:r w:rsidR="00137D5F" w:rsidRPr="00950BFD">
        <w:rPr>
          <w:rFonts w:ascii="Times New Roman" w:hAnsi="Times New Roman" w:cs="Times New Roman"/>
          <w:sz w:val="28"/>
          <w:szCs w:val="28"/>
        </w:rPr>
        <w:t xml:space="preserve"> творческие способности учащихся.</w:t>
      </w:r>
    </w:p>
    <w:p w:rsidR="00137D5F" w:rsidRPr="00950BFD" w:rsidRDefault="00137D5F" w:rsidP="00950BFD">
      <w:pPr>
        <w:tabs>
          <w:tab w:val="left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7D5F" w:rsidRPr="00950BFD" w:rsidRDefault="00137D5F" w:rsidP="00950BFD">
      <w:pPr>
        <w:tabs>
          <w:tab w:val="left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7D5F" w:rsidRPr="00950BFD" w:rsidRDefault="00137D5F" w:rsidP="00950BFD">
      <w:pPr>
        <w:tabs>
          <w:tab w:val="left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Профилактика правонарушений.</w:t>
      </w:r>
    </w:p>
    <w:p w:rsidR="00137D5F" w:rsidRPr="00950BFD" w:rsidRDefault="00137D5F" w:rsidP="00950BFD">
      <w:pPr>
        <w:tabs>
          <w:tab w:val="left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7D5F" w:rsidRPr="00950BFD" w:rsidRDefault="00137D5F" w:rsidP="00950BFD">
      <w:pPr>
        <w:tabs>
          <w:tab w:val="left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        Согласно плану воспитательной работы, в целях предупреждения и профилактики правонарушений и употребления ПАВ среди детей и подростков  составлен и утвержден план совместных мероприятий с инспекцией по делам несовершеннолетних.</w:t>
      </w:r>
    </w:p>
    <w:p w:rsidR="00137D5F" w:rsidRPr="00950BFD" w:rsidRDefault="00137D5F" w:rsidP="00950BFD">
      <w:pPr>
        <w:tabs>
          <w:tab w:val="left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Проводилась активная работа с детьми группы риска.</w:t>
      </w:r>
    </w:p>
    <w:p w:rsidR="00137D5F" w:rsidRPr="00950BFD" w:rsidRDefault="00137D5F" w:rsidP="00950BFD">
      <w:pPr>
        <w:tabs>
          <w:tab w:val="left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7D5F" w:rsidRPr="00950BFD" w:rsidRDefault="00137D5F" w:rsidP="00950BFD">
      <w:pPr>
        <w:tabs>
          <w:tab w:val="left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Исходя из анализа, воспитательную работу школы можно признать удовлетворительной. Поставленные задачи в 2019-2020 учебном году выполнены, цель достигнута.</w:t>
      </w:r>
    </w:p>
    <w:p w:rsidR="00137D5F" w:rsidRPr="00950BFD" w:rsidRDefault="00137D5F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Задачи на следующий год.</w:t>
      </w:r>
    </w:p>
    <w:p w:rsidR="00137D5F" w:rsidRPr="00950BFD" w:rsidRDefault="00137D5F" w:rsidP="00950BFD">
      <w:pPr>
        <w:pStyle w:val="a4"/>
        <w:numPr>
          <w:ilvl w:val="0"/>
          <w:numId w:val="9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Обновлять и развивать единую систему школьного и классного ученического самоуправления.</w:t>
      </w:r>
    </w:p>
    <w:p w:rsidR="00137D5F" w:rsidRPr="00950BFD" w:rsidRDefault="00137D5F" w:rsidP="00950BFD">
      <w:pPr>
        <w:pStyle w:val="a4"/>
        <w:numPr>
          <w:ilvl w:val="0"/>
          <w:numId w:val="9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Продолжать работу по охране здоровья учащихся.</w:t>
      </w:r>
    </w:p>
    <w:p w:rsidR="00137D5F" w:rsidRPr="00950BFD" w:rsidRDefault="00137D5F" w:rsidP="00950BFD">
      <w:pPr>
        <w:pStyle w:val="a4"/>
        <w:numPr>
          <w:ilvl w:val="0"/>
          <w:numId w:val="9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Развивать внеурочную деятельность учащихся.</w:t>
      </w:r>
    </w:p>
    <w:p w:rsidR="00137D5F" w:rsidRPr="00950BFD" w:rsidRDefault="00137D5F" w:rsidP="00950BFD">
      <w:pPr>
        <w:pStyle w:val="a4"/>
        <w:numPr>
          <w:ilvl w:val="0"/>
          <w:numId w:val="9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Повысить качество дополнительного образования.</w:t>
      </w:r>
    </w:p>
    <w:p w:rsidR="00137D5F" w:rsidRPr="00950BFD" w:rsidRDefault="00137D5F" w:rsidP="00950BFD">
      <w:pPr>
        <w:pStyle w:val="a4"/>
        <w:numPr>
          <w:ilvl w:val="0"/>
          <w:numId w:val="9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Развивать систему работы с родителями.</w:t>
      </w:r>
    </w:p>
    <w:p w:rsidR="00137D5F" w:rsidRPr="00950BFD" w:rsidRDefault="00137D5F" w:rsidP="00950BFD">
      <w:pPr>
        <w:pStyle w:val="a4"/>
        <w:numPr>
          <w:ilvl w:val="0"/>
          <w:numId w:val="9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Усилить работу с подростками «группы риска».</w:t>
      </w:r>
    </w:p>
    <w:p w:rsidR="00137D5F" w:rsidRPr="00950BFD" w:rsidRDefault="00137D5F" w:rsidP="00950BFD">
      <w:pPr>
        <w:pStyle w:val="a4"/>
        <w:numPr>
          <w:ilvl w:val="0"/>
          <w:numId w:val="9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Активизировать работу МО классных руководителей.</w:t>
      </w:r>
    </w:p>
    <w:p w:rsidR="00137D5F" w:rsidRPr="00950BFD" w:rsidRDefault="00137D5F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5F" w:rsidRPr="00950BFD" w:rsidRDefault="00137D5F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Безопасность учреждения.</w:t>
      </w:r>
    </w:p>
    <w:p w:rsidR="00137D5F" w:rsidRPr="00950BFD" w:rsidRDefault="00137D5F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5F" w:rsidRPr="00950BFD" w:rsidRDefault="00175976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137D5F" w:rsidRPr="00950BFD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12.02.1998 № 28-ФЗ «О защите</w:t>
      </w:r>
      <w:r w:rsidR="00B85DE8" w:rsidRPr="00950BFD">
        <w:rPr>
          <w:rFonts w:ascii="Times New Roman" w:hAnsi="Times New Roman" w:cs="Times New Roman"/>
          <w:sz w:val="28"/>
          <w:szCs w:val="28"/>
        </w:rPr>
        <w:t xml:space="preserve"> населения и территорий от ЧС природного и </w:t>
      </w:r>
      <w:r w:rsidR="00B85DE8" w:rsidRPr="00950BFD">
        <w:rPr>
          <w:rFonts w:ascii="Times New Roman" w:hAnsi="Times New Roman" w:cs="Times New Roman"/>
          <w:sz w:val="28"/>
          <w:szCs w:val="28"/>
        </w:rPr>
        <w:lastRenderedPageBreak/>
        <w:t>техногенного характера», закона Хабаровского края от 03.01.1996г. № 7 «О защите населения и территорий Хабаровского края от ЧС природного и техногенного характера», в школе проведена работа по выполнению задач по заблаговременной подготовке и обеспечению защиты населения, ма</w:t>
      </w:r>
      <w:r w:rsidR="00AA28A9" w:rsidRPr="00950BFD">
        <w:rPr>
          <w:rFonts w:ascii="Times New Roman" w:hAnsi="Times New Roman" w:cs="Times New Roman"/>
          <w:sz w:val="28"/>
          <w:szCs w:val="28"/>
        </w:rPr>
        <w:t>териальных и культурных ценност</w:t>
      </w:r>
      <w:r w:rsidR="00B85DE8" w:rsidRPr="00950BFD">
        <w:rPr>
          <w:rFonts w:ascii="Times New Roman" w:hAnsi="Times New Roman" w:cs="Times New Roman"/>
          <w:sz w:val="28"/>
          <w:szCs w:val="28"/>
        </w:rPr>
        <w:t>ей от опасностей</w:t>
      </w:r>
      <w:proofErr w:type="gramEnd"/>
      <w:r w:rsidR="00B85DE8" w:rsidRPr="00950BFD">
        <w:rPr>
          <w:rFonts w:ascii="Times New Roman" w:hAnsi="Times New Roman" w:cs="Times New Roman"/>
          <w:sz w:val="28"/>
          <w:szCs w:val="28"/>
        </w:rPr>
        <w:t xml:space="preserve">, возникающих при ведении военных действий или вследствие этих действий, подготовке к ведению ГО на основе повседневной готовности сил гражданской обороны  к переводу на работу в условиях военного времени и выполнению </w:t>
      </w:r>
      <w:r w:rsidRPr="00950BFD">
        <w:rPr>
          <w:rFonts w:ascii="Times New Roman" w:hAnsi="Times New Roman" w:cs="Times New Roman"/>
          <w:sz w:val="28"/>
          <w:szCs w:val="28"/>
        </w:rPr>
        <w:t>задач в военное время. В области защиты населения и территорий от ЧС природного и техногенного характера основное внимание было направлено на предупреждение и ликвидацию ЧС на основе соблюдения норм федерального законодательства.</w:t>
      </w:r>
    </w:p>
    <w:p w:rsidR="00175976" w:rsidRPr="00950BFD" w:rsidRDefault="00175976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В результате проведенной работы в учебном году в соответствии с утвержденными программами курсового обучения были организованы занятия со слушателями трех учебных групп (две группы категории работающего населения, численностью до 25 человек и одна группа категории работающего населения, входящего в состав НФГО, численностью до 25 человек). По программе курсового обучения работающего населения в области ГО и защиты от ЧС природного и техногенного характера обучено 30 человек. По программе обучения личного состава нештатных формирований по обеспечению выполнения мероприятий по ГО обучено 21 человек.  </w:t>
      </w:r>
    </w:p>
    <w:p w:rsidR="001B157A" w:rsidRPr="00950BFD" w:rsidRDefault="001B157A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5976" w:rsidRPr="00950BFD">
        <w:rPr>
          <w:rFonts w:ascii="Times New Roman" w:hAnsi="Times New Roman" w:cs="Times New Roman"/>
          <w:sz w:val="28"/>
          <w:szCs w:val="28"/>
        </w:rPr>
        <w:t>Организовано планирование и осуществлены необходимые меры в области защиты обучающихся и работников школы от ЧС, с этой целью уточнен план действий</w:t>
      </w:r>
      <w:r w:rsidRPr="00950BFD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ЧС, разработан и утвержден  план основных мероприятий на 2020 год. </w:t>
      </w:r>
    </w:p>
    <w:p w:rsidR="00175976" w:rsidRPr="00950BFD" w:rsidRDefault="001B157A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Приказами директора учреждения утверждены программы курсового обучения, утвержденной Постановлением администрации г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>абаровска от 04.06.2012 года № 2281. Разработаны и утверждены план - конспекты по темам учебных занятий. Журналы учета занятий по курсовому обучению ведутся в соответствии с формой, установленной рекомендациями по организации и проведению курсового обучения в области ГО и защиты от ЧС (№ 2-4-87-46-11), утвержденными МЧС России 02.12.2015 г.</w:t>
      </w:r>
    </w:p>
    <w:p w:rsidR="001B157A" w:rsidRPr="00950BFD" w:rsidRDefault="001B157A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Обновлен разработанный и утвержденный директором информационный регламент, организована работа по предоставлению информации в области защиты населения и территорий от ЧС в ЕДДС города Хабаровска.</w:t>
      </w:r>
    </w:p>
    <w:p w:rsidR="001B157A" w:rsidRPr="00950BFD" w:rsidRDefault="001B157A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В течение учебного года проведены четыре тренировки с 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 и персоналом школы по теме: «Действия обучающихся и сотрудников при эвакуации, в случае возникновения</w:t>
      </w:r>
      <w:r w:rsidR="000232B4" w:rsidRPr="00950BFD">
        <w:rPr>
          <w:rFonts w:ascii="Times New Roman" w:hAnsi="Times New Roman" w:cs="Times New Roman"/>
          <w:sz w:val="28"/>
          <w:szCs w:val="28"/>
        </w:rPr>
        <w:t xml:space="preserve"> ЧС техногенного характера».</w:t>
      </w:r>
    </w:p>
    <w:p w:rsidR="000232B4" w:rsidRPr="00950BFD" w:rsidRDefault="000232B4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Проведена работа по планированию и проведению 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командно-штабной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обьектовой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тренировок.</w:t>
      </w:r>
    </w:p>
    <w:p w:rsidR="000232B4" w:rsidRPr="00950BFD" w:rsidRDefault="000232B4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          Командно-штабная тренировка проведена 24.09.2019 года по теме «Действия руководящего состава школы и членов КЧС при авариях с разливом АХОВ угрожающих обучающимся и сотрудникам школы, а также при возникновении ЧС внутреннего характера». К тренировке привлекались </w:t>
      </w:r>
      <w:r w:rsidRPr="00950BFD">
        <w:rPr>
          <w:rFonts w:ascii="Times New Roman" w:hAnsi="Times New Roman" w:cs="Times New Roman"/>
          <w:sz w:val="28"/>
          <w:szCs w:val="28"/>
        </w:rPr>
        <w:lastRenderedPageBreak/>
        <w:t>10 человек из руководящего и педагогического состава, члены КЧС и ОПБ, командиры звеньев НФГО.</w:t>
      </w:r>
    </w:p>
    <w:p w:rsidR="000232B4" w:rsidRPr="00950BFD" w:rsidRDefault="000232B4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Обьектовая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тренировка проведена 04.10.2019 года по теме: «Действия руководящего состава школы, личного состава нештатных формирований ГО, педагогического состава и обслуживающего персонала при угрозе распространения на территории школы аварийно химически опасных веществ, а также при ЧС ситуациях внутреннего характера». К тренировке привлекались: административный п5ерсонал, учебно-вспомогательный персонал, обслуживающий персонал, нештатные формирования ГО, частично педагогический персонал и обучающиеся.</w:t>
      </w:r>
    </w:p>
    <w:p w:rsidR="00C56774" w:rsidRPr="00950BFD" w:rsidRDefault="00C56774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Проведен вводный инструктаж  по ГО 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 вновь принятыми на работу.</w:t>
      </w:r>
    </w:p>
    <w:p w:rsidR="00C56774" w:rsidRPr="00950BFD" w:rsidRDefault="00C56774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774" w:rsidRPr="00950BFD" w:rsidRDefault="00C56774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774" w:rsidRPr="00950BFD" w:rsidRDefault="00C56774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Пожарная безопасность.</w:t>
      </w:r>
    </w:p>
    <w:p w:rsidR="00C56774" w:rsidRPr="00950BFD" w:rsidRDefault="00C56774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774" w:rsidRPr="00950BFD" w:rsidRDefault="00C56774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            В соответствии с правилами противопожарного режима в Российской Федерации и требованиями Управления образования города Хабаровска в 2019-2020 учебном году проведены 4 практические тренировки по эвакуации 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 и персонала. Донесения и акты результатов практических тренировок в установленные сроки представлены в Управление образование.</w:t>
      </w:r>
    </w:p>
    <w:p w:rsidR="00C56774" w:rsidRPr="00950BFD" w:rsidRDefault="00C56774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Проведены две проверки состояния первичных средств пожаротушения. По результатам проверки  замечаний нет.</w:t>
      </w:r>
    </w:p>
    <w:p w:rsidR="00C56774" w:rsidRPr="00950BFD" w:rsidRDefault="00B72A68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6774" w:rsidRPr="00950BFD">
        <w:rPr>
          <w:rFonts w:ascii="Times New Roman" w:hAnsi="Times New Roman" w:cs="Times New Roman"/>
          <w:sz w:val="28"/>
          <w:szCs w:val="28"/>
        </w:rPr>
        <w:t>Ежемесячно проводится техническое обслуживание автоматической пожарной сигнализации (ООО «ИНДЭФ»), а также ежеквартальные проверки технического состояния и работоспособности АП</w:t>
      </w:r>
      <w:r w:rsidRPr="00950BFD">
        <w:rPr>
          <w:rFonts w:ascii="Times New Roman" w:hAnsi="Times New Roman" w:cs="Times New Roman"/>
          <w:sz w:val="28"/>
          <w:szCs w:val="28"/>
        </w:rPr>
        <w:t>С и системы оповещения и управл</w:t>
      </w:r>
      <w:r w:rsidR="00C56774" w:rsidRPr="00950BFD">
        <w:rPr>
          <w:rFonts w:ascii="Times New Roman" w:hAnsi="Times New Roman" w:cs="Times New Roman"/>
          <w:sz w:val="28"/>
          <w:szCs w:val="28"/>
        </w:rPr>
        <w:t>ения эвакуацией при пожаре с составлен</w:t>
      </w:r>
      <w:r w:rsidRPr="00950BFD">
        <w:rPr>
          <w:rFonts w:ascii="Times New Roman" w:hAnsi="Times New Roman" w:cs="Times New Roman"/>
          <w:sz w:val="28"/>
          <w:szCs w:val="28"/>
        </w:rPr>
        <w:t>и</w:t>
      </w:r>
      <w:r w:rsidR="00C56774" w:rsidRPr="00950BFD">
        <w:rPr>
          <w:rFonts w:ascii="Times New Roman" w:hAnsi="Times New Roman" w:cs="Times New Roman"/>
          <w:sz w:val="28"/>
          <w:szCs w:val="28"/>
        </w:rPr>
        <w:t xml:space="preserve">ем акта. </w:t>
      </w:r>
    </w:p>
    <w:p w:rsidR="00B72A68" w:rsidRPr="00950BFD" w:rsidRDefault="00B72A68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           Разработана новая декларация пожарной безопасности МБОУ СОШ № 39. 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Зарегистрирована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 в отделе надзорной  деятельности и профилактической работ ЖД району города Хабаровска управления надзорной деятельности и профилактических работ Главного управления МЧС России по хабаровскому краю.</w:t>
      </w:r>
    </w:p>
    <w:p w:rsidR="00B72A68" w:rsidRPr="00950BFD" w:rsidRDefault="00B72A68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A68" w:rsidRPr="00950BFD" w:rsidRDefault="00B72A68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A68" w:rsidRPr="00950BFD" w:rsidRDefault="00B72A68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Охрана труда.</w:t>
      </w:r>
    </w:p>
    <w:p w:rsidR="00B72A68" w:rsidRPr="00950BFD" w:rsidRDefault="00B72A68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A68" w:rsidRPr="00950BFD" w:rsidRDefault="00B72A68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Обновлены программы обучения педагогического персонала, учебно-вспомогательного и обслуживающего персонала по охране труда, программа обучения педагогических работников. Обновлены программы инструктажей по охране труда.</w:t>
      </w:r>
    </w:p>
    <w:p w:rsidR="00B72A68" w:rsidRPr="00950BFD" w:rsidRDefault="00B72A68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Направлен в Управление образования полугодовой отчет о результатах работы по охране труда.</w:t>
      </w:r>
    </w:p>
    <w:p w:rsidR="00B72A68" w:rsidRPr="00950BFD" w:rsidRDefault="00B72A68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A68" w:rsidRPr="00950BFD" w:rsidRDefault="00B72A68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 Антитеррористическая защищенность.</w:t>
      </w:r>
    </w:p>
    <w:p w:rsidR="00B72A68" w:rsidRPr="00950BFD" w:rsidRDefault="00B72A68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A68" w:rsidRPr="00950BFD" w:rsidRDefault="00B72A68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В области антитеррористической защищенности в соответствие с требованиями ФЗ от06.03.2006 № 35-ФЗ «О противодействии терроризму», основное внимание уделено состоянию защищенности здания школы, усилению контрольно-пропускного режима, обучению педагогического персонала, обслуживающего и учащихся действиям в случае угрозы террористического акта.</w:t>
      </w:r>
    </w:p>
    <w:p w:rsidR="001B2A6D" w:rsidRPr="00950BFD" w:rsidRDefault="001B2A6D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В области антитеррористической защищенности в соответствие с требованиями ФЗ от 06.03.2006 № 35-ФЗ «О противодействии терроризму» проведены следующие мероприятия:  приказами директора определены ответственные должностные лица в области ГО и защиты от ЧС, за пожарную и антитеррористическую безопасность. Проведены занятия по плану.</w:t>
      </w:r>
    </w:p>
    <w:p w:rsidR="001B2A6D" w:rsidRPr="00950BFD" w:rsidRDefault="001B2A6D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Усилен контрольно-пропускной режим в учреждение.</w:t>
      </w:r>
    </w:p>
    <w:p w:rsidR="001B2A6D" w:rsidRPr="00950BFD" w:rsidRDefault="001B2A6D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A6D" w:rsidRPr="00950BFD" w:rsidRDefault="001B2A6D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Финансовое обеспечение.</w:t>
      </w:r>
    </w:p>
    <w:p w:rsidR="001B2A6D" w:rsidRPr="00950BFD" w:rsidRDefault="001B2A6D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1B2A6D" w:rsidRPr="00950BFD" w:rsidTr="001B2A6D">
        <w:tc>
          <w:tcPr>
            <w:tcW w:w="3190" w:type="dxa"/>
          </w:tcPr>
          <w:p w:rsidR="001B2A6D" w:rsidRPr="00950BFD" w:rsidRDefault="001B2A6D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расхода</w:t>
            </w:r>
          </w:p>
        </w:tc>
        <w:tc>
          <w:tcPr>
            <w:tcW w:w="3190" w:type="dxa"/>
          </w:tcPr>
          <w:p w:rsidR="001B2A6D" w:rsidRPr="00950BFD" w:rsidRDefault="001B2A6D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  <w:tc>
          <w:tcPr>
            <w:tcW w:w="3191" w:type="dxa"/>
          </w:tcPr>
          <w:p w:rsidR="001B2A6D" w:rsidRPr="00950BFD" w:rsidRDefault="001B2A6D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</w:tr>
      <w:tr w:rsidR="001B2A6D" w:rsidRPr="00950BFD" w:rsidTr="001B2A6D">
        <w:tc>
          <w:tcPr>
            <w:tcW w:w="3190" w:type="dxa"/>
          </w:tcPr>
          <w:p w:rsidR="001B2A6D" w:rsidRPr="00950BFD" w:rsidRDefault="001B2A6D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дезсредств</w:t>
            </w:r>
            <w:proofErr w:type="spellEnd"/>
            <w:r w:rsidRPr="00950BF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коронавирус</w:t>
            </w:r>
            <w:proofErr w:type="spellEnd"/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1B2A6D" w:rsidRPr="00950BFD" w:rsidRDefault="001B2A6D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 xml:space="preserve">10 000 </w:t>
            </w:r>
          </w:p>
        </w:tc>
        <w:tc>
          <w:tcPr>
            <w:tcW w:w="3191" w:type="dxa"/>
          </w:tcPr>
          <w:p w:rsidR="001B2A6D" w:rsidRPr="00950BFD" w:rsidRDefault="001B2A6D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</w:tr>
      <w:tr w:rsidR="001B2A6D" w:rsidRPr="00950BFD" w:rsidTr="001B2A6D">
        <w:tc>
          <w:tcPr>
            <w:tcW w:w="3190" w:type="dxa"/>
          </w:tcPr>
          <w:p w:rsidR="001B2A6D" w:rsidRPr="00950BFD" w:rsidRDefault="001B2A6D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Приобретение трех бесконтактных термометра</w:t>
            </w:r>
          </w:p>
        </w:tc>
        <w:tc>
          <w:tcPr>
            <w:tcW w:w="3190" w:type="dxa"/>
          </w:tcPr>
          <w:p w:rsidR="001B2A6D" w:rsidRPr="00950BFD" w:rsidRDefault="001B2A6D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19 500</w:t>
            </w:r>
          </w:p>
        </w:tc>
        <w:tc>
          <w:tcPr>
            <w:tcW w:w="3191" w:type="dxa"/>
          </w:tcPr>
          <w:p w:rsidR="001B2A6D" w:rsidRPr="00950BFD" w:rsidRDefault="001B2A6D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Платные услуги</w:t>
            </w:r>
          </w:p>
        </w:tc>
      </w:tr>
      <w:tr w:rsidR="001B2A6D" w:rsidRPr="00950BFD" w:rsidTr="001B2A6D">
        <w:tc>
          <w:tcPr>
            <w:tcW w:w="3190" w:type="dxa"/>
          </w:tcPr>
          <w:p w:rsidR="001B2A6D" w:rsidRPr="00950BFD" w:rsidRDefault="001B2A6D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Ремонт кабинета № 3</w:t>
            </w:r>
            <w:r w:rsidR="00B75BE4" w:rsidRPr="00950BFD">
              <w:rPr>
                <w:rFonts w:ascii="Times New Roman" w:hAnsi="Times New Roman" w:cs="Times New Roman"/>
                <w:sz w:val="28"/>
                <w:szCs w:val="28"/>
              </w:rPr>
              <w:t>, библиотека</w:t>
            </w:r>
          </w:p>
        </w:tc>
        <w:tc>
          <w:tcPr>
            <w:tcW w:w="3190" w:type="dxa"/>
          </w:tcPr>
          <w:p w:rsidR="001B2A6D" w:rsidRPr="00950BFD" w:rsidRDefault="00B75BE4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430 тыс.</w:t>
            </w:r>
          </w:p>
        </w:tc>
        <w:tc>
          <w:tcPr>
            <w:tcW w:w="3191" w:type="dxa"/>
          </w:tcPr>
          <w:p w:rsidR="001B2A6D" w:rsidRPr="00950BFD" w:rsidRDefault="00B75BE4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1B2A6D" w:rsidRPr="00950BFD" w:rsidTr="001B2A6D">
        <w:tc>
          <w:tcPr>
            <w:tcW w:w="3190" w:type="dxa"/>
          </w:tcPr>
          <w:p w:rsidR="001B2A6D" w:rsidRPr="00950BFD" w:rsidRDefault="00B75BE4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31 </w:t>
            </w:r>
            <w:proofErr w:type="spellStart"/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Start"/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беззараживателей</w:t>
            </w:r>
            <w:proofErr w:type="spellEnd"/>
            <w:r w:rsidRPr="00950BFD">
              <w:rPr>
                <w:rFonts w:ascii="Times New Roman" w:hAnsi="Times New Roman" w:cs="Times New Roman"/>
                <w:sz w:val="28"/>
                <w:szCs w:val="28"/>
              </w:rPr>
              <w:t xml:space="preserve"> воздуха для кабинетов</w:t>
            </w:r>
          </w:p>
        </w:tc>
        <w:tc>
          <w:tcPr>
            <w:tcW w:w="3190" w:type="dxa"/>
          </w:tcPr>
          <w:p w:rsidR="001B2A6D" w:rsidRPr="00950BFD" w:rsidRDefault="00B75BE4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364 тыс.</w:t>
            </w:r>
          </w:p>
        </w:tc>
        <w:tc>
          <w:tcPr>
            <w:tcW w:w="3191" w:type="dxa"/>
          </w:tcPr>
          <w:p w:rsidR="001B2A6D" w:rsidRPr="00950BFD" w:rsidRDefault="00B75BE4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1B2A6D" w:rsidRPr="00950BFD" w:rsidTr="001B2A6D">
        <w:tc>
          <w:tcPr>
            <w:tcW w:w="3190" w:type="dxa"/>
          </w:tcPr>
          <w:p w:rsidR="001B2A6D" w:rsidRPr="00950BFD" w:rsidRDefault="00B75BE4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Поверка приборов учета ХВС</w:t>
            </w:r>
          </w:p>
        </w:tc>
        <w:tc>
          <w:tcPr>
            <w:tcW w:w="3190" w:type="dxa"/>
          </w:tcPr>
          <w:p w:rsidR="001B2A6D" w:rsidRPr="00950BFD" w:rsidRDefault="00B75BE4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19 600</w:t>
            </w:r>
          </w:p>
        </w:tc>
        <w:tc>
          <w:tcPr>
            <w:tcW w:w="3191" w:type="dxa"/>
          </w:tcPr>
          <w:p w:rsidR="001B2A6D" w:rsidRPr="00950BFD" w:rsidRDefault="00B75BE4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1B2A6D" w:rsidRPr="00950BFD" w:rsidTr="001B2A6D">
        <w:tc>
          <w:tcPr>
            <w:tcW w:w="3190" w:type="dxa"/>
          </w:tcPr>
          <w:p w:rsidR="001B2A6D" w:rsidRPr="00950BFD" w:rsidRDefault="00B75BE4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 по ГО</w:t>
            </w:r>
            <w:proofErr w:type="gramEnd"/>
            <w:r w:rsidRPr="00950BFD">
              <w:rPr>
                <w:rFonts w:ascii="Times New Roman" w:hAnsi="Times New Roman" w:cs="Times New Roman"/>
                <w:sz w:val="28"/>
                <w:szCs w:val="28"/>
              </w:rPr>
              <w:t xml:space="preserve"> и ЧС, по </w:t>
            </w:r>
            <w:proofErr w:type="spellStart"/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электробезопасности</w:t>
            </w:r>
            <w:proofErr w:type="spellEnd"/>
          </w:p>
        </w:tc>
        <w:tc>
          <w:tcPr>
            <w:tcW w:w="3190" w:type="dxa"/>
          </w:tcPr>
          <w:p w:rsidR="001B2A6D" w:rsidRPr="00950BFD" w:rsidRDefault="00B75BE4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48 500</w:t>
            </w:r>
          </w:p>
        </w:tc>
        <w:tc>
          <w:tcPr>
            <w:tcW w:w="3191" w:type="dxa"/>
          </w:tcPr>
          <w:p w:rsidR="001B2A6D" w:rsidRPr="00950BFD" w:rsidRDefault="00B75BE4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B75BE4" w:rsidRPr="00950BFD" w:rsidTr="001B2A6D">
        <w:tc>
          <w:tcPr>
            <w:tcW w:w="3190" w:type="dxa"/>
          </w:tcPr>
          <w:p w:rsidR="00B75BE4" w:rsidRPr="00950BFD" w:rsidRDefault="00B75BE4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Приобретение моющих средств</w:t>
            </w:r>
          </w:p>
        </w:tc>
        <w:tc>
          <w:tcPr>
            <w:tcW w:w="3190" w:type="dxa"/>
          </w:tcPr>
          <w:p w:rsidR="00B75BE4" w:rsidRPr="00950BFD" w:rsidRDefault="00B75BE4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32 500</w:t>
            </w:r>
          </w:p>
        </w:tc>
        <w:tc>
          <w:tcPr>
            <w:tcW w:w="3191" w:type="dxa"/>
          </w:tcPr>
          <w:p w:rsidR="00B75BE4" w:rsidRPr="00950BFD" w:rsidRDefault="00B75BE4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Платные услуги</w:t>
            </w:r>
          </w:p>
        </w:tc>
      </w:tr>
      <w:tr w:rsidR="00B75BE4" w:rsidRPr="00950BFD" w:rsidTr="001B2A6D">
        <w:tc>
          <w:tcPr>
            <w:tcW w:w="3190" w:type="dxa"/>
          </w:tcPr>
          <w:p w:rsidR="00B75BE4" w:rsidRPr="00950BFD" w:rsidRDefault="00B75BE4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Замеры сопротивления</w:t>
            </w:r>
          </w:p>
        </w:tc>
        <w:tc>
          <w:tcPr>
            <w:tcW w:w="3190" w:type="dxa"/>
          </w:tcPr>
          <w:p w:rsidR="00B75BE4" w:rsidRPr="00950BFD" w:rsidRDefault="00B75BE4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3191" w:type="dxa"/>
          </w:tcPr>
          <w:p w:rsidR="00B75BE4" w:rsidRPr="00950BFD" w:rsidRDefault="00B75BE4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Платные услуги</w:t>
            </w:r>
          </w:p>
        </w:tc>
      </w:tr>
      <w:tr w:rsidR="00B75BE4" w:rsidRPr="00950BFD" w:rsidTr="001B2A6D">
        <w:tc>
          <w:tcPr>
            <w:tcW w:w="3190" w:type="dxa"/>
          </w:tcPr>
          <w:p w:rsidR="00B75BE4" w:rsidRPr="00950BFD" w:rsidRDefault="00B75BE4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Вывески фасадные БРАЙЛЯ</w:t>
            </w:r>
          </w:p>
        </w:tc>
        <w:tc>
          <w:tcPr>
            <w:tcW w:w="3190" w:type="dxa"/>
          </w:tcPr>
          <w:p w:rsidR="00B75BE4" w:rsidRPr="00950BFD" w:rsidRDefault="00B75BE4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12 100</w:t>
            </w:r>
          </w:p>
        </w:tc>
        <w:tc>
          <w:tcPr>
            <w:tcW w:w="3191" w:type="dxa"/>
          </w:tcPr>
          <w:p w:rsidR="00B75BE4" w:rsidRPr="00950BFD" w:rsidRDefault="00B75BE4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Платные услуги</w:t>
            </w:r>
          </w:p>
        </w:tc>
      </w:tr>
      <w:tr w:rsidR="00B75BE4" w:rsidRPr="00950BFD" w:rsidTr="001B2A6D">
        <w:tc>
          <w:tcPr>
            <w:tcW w:w="3190" w:type="dxa"/>
          </w:tcPr>
          <w:p w:rsidR="00B75BE4" w:rsidRPr="00950BFD" w:rsidRDefault="00B75BE4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Поверка весов и оборудования медкабинета (испытания боты, перчатки)</w:t>
            </w:r>
          </w:p>
        </w:tc>
        <w:tc>
          <w:tcPr>
            <w:tcW w:w="3190" w:type="dxa"/>
          </w:tcPr>
          <w:p w:rsidR="00B75BE4" w:rsidRPr="00950BFD" w:rsidRDefault="00B75BE4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</w:tc>
        <w:tc>
          <w:tcPr>
            <w:tcW w:w="3191" w:type="dxa"/>
          </w:tcPr>
          <w:p w:rsidR="00B75BE4" w:rsidRPr="00950BFD" w:rsidRDefault="00B75BE4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Платные услуги</w:t>
            </w:r>
          </w:p>
        </w:tc>
      </w:tr>
      <w:tr w:rsidR="00B75BE4" w:rsidRPr="00950BFD" w:rsidTr="001B2A6D">
        <w:tc>
          <w:tcPr>
            <w:tcW w:w="3190" w:type="dxa"/>
          </w:tcPr>
          <w:p w:rsidR="00B75BE4" w:rsidRPr="00950BFD" w:rsidRDefault="00B75BE4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Зарядка огнетушителей</w:t>
            </w:r>
          </w:p>
        </w:tc>
        <w:tc>
          <w:tcPr>
            <w:tcW w:w="3190" w:type="dxa"/>
          </w:tcPr>
          <w:p w:rsidR="00B75BE4" w:rsidRPr="00950BFD" w:rsidRDefault="00B75BE4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3191" w:type="dxa"/>
          </w:tcPr>
          <w:p w:rsidR="00B75BE4" w:rsidRPr="00950BFD" w:rsidRDefault="00B75BE4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B75BE4" w:rsidRPr="00950BFD" w:rsidTr="001B2A6D">
        <w:tc>
          <w:tcPr>
            <w:tcW w:w="3190" w:type="dxa"/>
          </w:tcPr>
          <w:p w:rsidR="00B75BE4" w:rsidRPr="00950BFD" w:rsidRDefault="00B75BE4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Гидроизоляция   крыши</w:t>
            </w:r>
          </w:p>
        </w:tc>
        <w:tc>
          <w:tcPr>
            <w:tcW w:w="3190" w:type="dxa"/>
          </w:tcPr>
          <w:p w:rsidR="00B75BE4" w:rsidRPr="00950BFD" w:rsidRDefault="00B75BE4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8 725</w:t>
            </w:r>
          </w:p>
        </w:tc>
        <w:tc>
          <w:tcPr>
            <w:tcW w:w="3191" w:type="dxa"/>
          </w:tcPr>
          <w:p w:rsidR="00B75BE4" w:rsidRPr="00950BFD" w:rsidRDefault="00B75BE4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Платные услуги</w:t>
            </w:r>
          </w:p>
        </w:tc>
      </w:tr>
      <w:tr w:rsidR="00B75BE4" w:rsidRPr="00950BFD" w:rsidTr="001B2A6D">
        <w:tc>
          <w:tcPr>
            <w:tcW w:w="3190" w:type="dxa"/>
          </w:tcPr>
          <w:p w:rsidR="00B75BE4" w:rsidRPr="00950BFD" w:rsidRDefault="00B75BE4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для </w:t>
            </w:r>
            <w:proofErr w:type="spellStart"/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видеорегистратора</w:t>
            </w:r>
            <w:proofErr w:type="spellEnd"/>
          </w:p>
        </w:tc>
        <w:tc>
          <w:tcPr>
            <w:tcW w:w="3190" w:type="dxa"/>
          </w:tcPr>
          <w:p w:rsidR="00B75BE4" w:rsidRPr="00950BFD" w:rsidRDefault="00B75BE4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8 999</w:t>
            </w:r>
          </w:p>
        </w:tc>
        <w:tc>
          <w:tcPr>
            <w:tcW w:w="3191" w:type="dxa"/>
          </w:tcPr>
          <w:p w:rsidR="00B75BE4" w:rsidRPr="00950BFD" w:rsidRDefault="00B75BE4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Платные услуги</w:t>
            </w:r>
          </w:p>
        </w:tc>
      </w:tr>
      <w:tr w:rsidR="00B75BE4" w:rsidRPr="00950BFD" w:rsidTr="001B2A6D">
        <w:tc>
          <w:tcPr>
            <w:tcW w:w="3190" w:type="dxa"/>
          </w:tcPr>
          <w:p w:rsidR="00B75BE4" w:rsidRPr="00950BFD" w:rsidRDefault="00B75BE4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Приобретение аптечек медицинских</w:t>
            </w:r>
          </w:p>
        </w:tc>
        <w:tc>
          <w:tcPr>
            <w:tcW w:w="3190" w:type="dxa"/>
          </w:tcPr>
          <w:p w:rsidR="00B75BE4" w:rsidRPr="00950BFD" w:rsidRDefault="00B75BE4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5 940</w:t>
            </w:r>
          </w:p>
        </w:tc>
        <w:tc>
          <w:tcPr>
            <w:tcW w:w="3191" w:type="dxa"/>
          </w:tcPr>
          <w:p w:rsidR="00B75BE4" w:rsidRPr="00950BFD" w:rsidRDefault="00B75BE4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Платные услуги</w:t>
            </w:r>
          </w:p>
        </w:tc>
      </w:tr>
      <w:tr w:rsidR="00B75BE4" w:rsidRPr="00950BFD" w:rsidTr="001B2A6D">
        <w:tc>
          <w:tcPr>
            <w:tcW w:w="3190" w:type="dxa"/>
          </w:tcPr>
          <w:p w:rsidR="00B75BE4" w:rsidRPr="00950BFD" w:rsidRDefault="00B75BE4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Приобретение стройматериалов для ремонта (столовой, коридоров, кабинетов)</w:t>
            </w:r>
          </w:p>
        </w:tc>
        <w:tc>
          <w:tcPr>
            <w:tcW w:w="3190" w:type="dxa"/>
          </w:tcPr>
          <w:p w:rsidR="00B75BE4" w:rsidRPr="00950BFD" w:rsidRDefault="00B75BE4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92 000</w:t>
            </w:r>
          </w:p>
        </w:tc>
        <w:tc>
          <w:tcPr>
            <w:tcW w:w="3191" w:type="dxa"/>
          </w:tcPr>
          <w:p w:rsidR="00B75BE4" w:rsidRPr="00950BFD" w:rsidRDefault="00B75BE4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Платные услуги</w:t>
            </w:r>
          </w:p>
        </w:tc>
      </w:tr>
      <w:tr w:rsidR="00B75BE4" w:rsidRPr="00950BFD" w:rsidTr="001B2A6D">
        <w:tc>
          <w:tcPr>
            <w:tcW w:w="3190" w:type="dxa"/>
          </w:tcPr>
          <w:p w:rsidR="00B75BE4" w:rsidRPr="00950BFD" w:rsidRDefault="00B75BE4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Приобретение знаков по пожарной безопасности</w:t>
            </w:r>
          </w:p>
        </w:tc>
        <w:tc>
          <w:tcPr>
            <w:tcW w:w="3190" w:type="dxa"/>
          </w:tcPr>
          <w:p w:rsidR="00B75BE4" w:rsidRPr="00950BFD" w:rsidRDefault="008F6C58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4 650</w:t>
            </w:r>
          </w:p>
        </w:tc>
        <w:tc>
          <w:tcPr>
            <w:tcW w:w="3191" w:type="dxa"/>
          </w:tcPr>
          <w:p w:rsidR="00B75BE4" w:rsidRPr="00950BFD" w:rsidRDefault="008F6C58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Платные услуги</w:t>
            </w:r>
          </w:p>
        </w:tc>
      </w:tr>
      <w:tr w:rsidR="00B75BE4" w:rsidRPr="00950BFD" w:rsidTr="001B2A6D">
        <w:tc>
          <w:tcPr>
            <w:tcW w:w="3190" w:type="dxa"/>
          </w:tcPr>
          <w:p w:rsidR="00B75BE4" w:rsidRPr="00950BFD" w:rsidRDefault="008F6C58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Приобретение сантехнических материалов на ремонт и замену сантехники</w:t>
            </w:r>
          </w:p>
        </w:tc>
        <w:tc>
          <w:tcPr>
            <w:tcW w:w="3190" w:type="dxa"/>
          </w:tcPr>
          <w:p w:rsidR="00B75BE4" w:rsidRPr="00950BFD" w:rsidRDefault="008F6C58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7 284</w:t>
            </w:r>
          </w:p>
        </w:tc>
        <w:tc>
          <w:tcPr>
            <w:tcW w:w="3191" w:type="dxa"/>
          </w:tcPr>
          <w:p w:rsidR="00B75BE4" w:rsidRPr="00950BFD" w:rsidRDefault="008F6C58" w:rsidP="00950BF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FD">
              <w:rPr>
                <w:rFonts w:ascii="Times New Roman" w:hAnsi="Times New Roman" w:cs="Times New Roman"/>
                <w:sz w:val="28"/>
                <w:szCs w:val="28"/>
              </w:rPr>
              <w:t>Платные услуги</w:t>
            </w:r>
          </w:p>
        </w:tc>
      </w:tr>
    </w:tbl>
    <w:p w:rsidR="000232B4" w:rsidRPr="00950BFD" w:rsidRDefault="000232B4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C58" w:rsidRPr="00950BFD" w:rsidRDefault="008F6C58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C58" w:rsidRPr="00950BFD" w:rsidRDefault="008F6C58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Задачи на следующий год.</w:t>
      </w:r>
    </w:p>
    <w:p w:rsidR="008F6C58" w:rsidRPr="00950BFD" w:rsidRDefault="008F6C58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C58" w:rsidRPr="00950BFD" w:rsidRDefault="00693697" w:rsidP="00950BFD">
      <w:pPr>
        <w:pStyle w:val="a4"/>
        <w:numPr>
          <w:ilvl w:val="0"/>
          <w:numId w:val="10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Обеспечение усвоения 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 обязательного минимума содержания образования на уровне требований ФГОС.</w:t>
      </w:r>
    </w:p>
    <w:p w:rsidR="00693697" w:rsidRPr="00950BFD" w:rsidRDefault="00693697" w:rsidP="00950BFD">
      <w:pPr>
        <w:pStyle w:val="a4"/>
        <w:numPr>
          <w:ilvl w:val="0"/>
          <w:numId w:val="10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Реализация проектной и исследовательской деятельности (ФГОС).</w:t>
      </w:r>
    </w:p>
    <w:p w:rsidR="00693697" w:rsidRPr="00950BFD" w:rsidRDefault="00693697" w:rsidP="00950BFD">
      <w:pPr>
        <w:pStyle w:val="a4"/>
        <w:numPr>
          <w:ilvl w:val="0"/>
          <w:numId w:val="10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Совершенствование деятельности учителя по повышению качества знаний каждого конкретного ученика через реализацию внутренней системы оценки качества образования, создание групп контроля по устранению пробелов в знаниях и умениях и проектировании индивидуальных траекторий обучающихся</w:t>
      </w:r>
      <w:proofErr w:type="gramStart"/>
      <w:r w:rsidRPr="00950B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0BFD">
        <w:rPr>
          <w:rFonts w:ascii="Times New Roman" w:hAnsi="Times New Roman" w:cs="Times New Roman"/>
          <w:sz w:val="28"/>
          <w:szCs w:val="28"/>
        </w:rPr>
        <w:t xml:space="preserve"> имеющих одну «3» или «4».</w:t>
      </w:r>
    </w:p>
    <w:p w:rsidR="00693697" w:rsidRPr="00950BFD" w:rsidRDefault="00693697" w:rsidP="00950BFD">
      <w:pPr>
        <w:pStyle w:val="a4"/>
        <w:numPr>
          <w:ilvl w:val="0"/>
          <w:numId w:val="10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 xml:space="preserve">Продолжить работу по совершенствованию МТБ для обеспечения учебно-воспитательного процесса в соответствии с требованиями к минимальному </w:t>
      </w:r>
      <w:proofErr w:type="spellStart"/>
      <w:r w:rsidRPr="00950BFD">
        <w:rPr>
          <w:rFonts w:ascii="Times New Roman" w:hAnsi="Times New Roman" w:cs="Times New Roman"/>
          <w:sz w:val="28"/>
          <w:szCs w:val="28"/>
        </w:rPr>
        <w:t>оснощению</w:t>
      </w:r>
      <w:proofErr w:type="spellEnd"/>
      <w:r w:rsidRPr="00950BFD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для реализации ФГОС ООО и СОО.</w:t>
      </w:r>
    </w:p>
    <w:p w:rsidR="00693697" w:rsidRDefault="00693697" w:rsidP="00950BFD">
      <w:pPr>
        <w:pStyle w:val="a4"/>
        <w:numPr>
          <w:ilvl w:val="0"/>
          <w:numId w:val="10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D">
        <w:rPr>
          <w:rFonts w:ascii="Times New Roman" w:hAnsi="Times New Roman" w:cs="Times New Roman"/>
          <w:sz w:val="28"/>
          <w:szCs w:val="28"/>
        </w:rPr>
        <w:t>Продолжить работу по созданию условий по распространению опыта и мастерства педагогов школы через участие в конкурсах профессионального мастерства различного характера и уровней.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950BFD" w:rsidRDefault="00950BFD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BFD" w:rsidRDefault="00950BFD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BFD" w:rsidRPr="00950BFD" w:rsidRDefault="00950BFD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697" w:rsidRPr="00950BFD" w:rsidRDefault="00693697" w:rsidP="00950BFD">
      <w:pPr>
        <w:pStyle w:val="a4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BFD">
        <w:rPr>
          <w:rFonts w:ascii="Times New Roman" w:hAnsi="Times New Roman" w:cs="Times New Roman"/>
          <w:b/>
          <w:sz w:val="28"/>
          <w:szCs w:val="28"/>
        </w:rPr>
        <w:t>С началом учебного года! Пусть этот год будет похож на одну из глав удивительной книги, полной чудес и новых открытий!</w:t>
      </w:r>
    </w:p>
    <w:p w:rsidR="001B157A" w:rsidRPr="00950BFD" w:rsidRDefault="001B157A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DE8" w:rsidRPr="00950BFD" w:rsidRDefault="00B85DE8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DE8" w:rsidRPr="00950BFD" w:rsidRDefault="00B85DE8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5F" w:rsidRPr="00950BFD" w:rsidRDefault="00137D5F" w:rsidP="00950BFD">
      <w:pPr>
        <w:tabs>
          <w:tab w:val="left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7D5F" w:rsidRPr="00950BFD" w:rsidRDefault="00137D5F" w:rsidP="00950BFD">
      <w:pPr>
        <w:tabs>
          <w:tab w:val="left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5013" w:rsidRPr="00950BFD" w:rsidRDefault="00585013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013" w:rsidRPr="00950BFD" w:rsidRDefault="00585013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013" w:rsidRPr="00950BFD" w:rsidRDefault="00585013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FA4" w:rsidRPr="00950BFD" w:rsidRDefault="003E4FA4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FA4" w:rsidRPr="00950BFD" w:rsidRDefault="003E4FA4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0F4" w:rsidRPr="00950BFD" w:rsidRDefault="007D20F4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0F4" w:rsidRPr="00950BFD" w:rsidRDefault="007D20F4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6DE" w:rsidRPr="00950BFD" w:rsidRDefault="00F146DE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6DE" w:rsidRPr="00950BFD" w:rsidRDefault="00F146DE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ED0" w:rsidRPr="00950BFD" w:rsidRDefault="00997ED0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636" w:rsidRPr="00950BFD" w:rsidRDefault="003F4636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B6" w:rsidRPr="00950BFD" w:rsidRDefault="00CF28B6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636" w:rsidRPr="00950BFD" w:rsidRDefault="003F4636" w:rsidP="00950BF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4636" w:rsidRPr="00950BFD" w:rsidSect="0060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670A"/>
    <w:multiLevelType w:val="hybridMultilevel"/>
    <w:tmpl w:val="1682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F50DD"/>
    <w:multiLevelType w:val="hybridMultilevel"/>
    <w:tmpl w:val="F8E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35D12"/>
    <w:multiLevelType w:val="hybridMultilevel"/>
    <w:tmpl w:val="A70A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41E83"/>
    <w:multiLevelType w:val="hybridMultilevel"/>
    <w:tmpl w:val="369663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C158C"/>
    <w:multiLevelType w:val="hybridMultilevel"/>
    <w:tmpl w:val="C3042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02EA0"/>
    <w:multiLevelType w:val="hybridMultilevel"/>
    <w:tmpl w:val="8842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976BD"/>
    <w:multiLevelType w:val="hybridMultilevel"/>
    <w:tmpl w:val="A66CFD68"/>
    <w:lvl w:ilvl="0" w:tplc="073021E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6D7B6927"/>
    <w:multiLevelType w:val="hybridMultilevel"/>
    <w:tmpl w:val="B8EE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17162"/>
    <w:multiLevelType w:val="hybridMultilevel"/>
    <w:tmpl w:val="4ECEB95C"/>
    <w:lvl w:ilvl="0" w:tplc="F998C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893005"/>
    <w:multiLevelType w:val="hybridMultilevel"/>
    <w:tmpl w:val="2FEE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2E6"/>
    <w:rsid w:val="000232B4"/>
    <w:rsid w:val="0002707F"/>
    <w:rsid w:val="000624B4"/>
    <w:rsid w:val="00092741"/>
    <w:rsid w:val="000C61A9"/>
    <w:rsid w:val="000E724F"/>
    <w:rsid w:val="00122014"/>
    <w:rsid w:val="00137D5F"/>
    <w:rsid w:val="0016202C"/>
    <w:rsid w:val="00175976"/>
    <w:rsid w:val="00193292"/>
    <w:rsid w:val="001B082D"/>
    <w:rsid w:val="001B157A"/>
    <w:rsid w:val="001B2A6D"/>
    <w:rsid w:val="001D7C0F"/>
    <w:rsid w:val="0021636B"/>
    <w:rsid w:val="002704BE"/>
    <w:rsid w:val="002734E5"/>
    <w:rsid w:val="002834F5"/>
    <w:rsid w:val="0028771D"/>
    <w:rsid w:val="002928B5"/>
    <w:rsid w:val="00334965"/>
    <w:rsid w:val="00362FF8"/>
    <w:rsid w:val="003E4FA4"/>
    <w:rsid w:val="003F20B9"/>
    <w:rsid w:val="003F4636"/>
    <w:rsid w:val="004570CF"/>
    <w:rsid w:val="00474B9C"/>
    <w:rsid w:val="004E7278"/>
    <w:rsid w:val="005023A8"/>
    <w:rsid w:val="0054288B"/>
    <w:rsid w:val="005742E6"/>
    <w:rsid w:val="00585013"/>
    <w:rsid w:val="005D42B1"/>
    <w:rsid w:val="006071D4"/>
    <w:rsid w:val="006425F0"/>
    <w:rsid w:val="00693697"/>
    <w:rsid w:val="006F2AF6"/>
    <w:rsid w:val="007212EF"/>
    <w:rsid w:val="00772721"/>
    <w:rsid w:val="007D20F4"/>
    <w:rsid w:val="007F3FB2"/>
    <w:rsid w:val="0080465B"/>
    <w:rsid w:val="00865137"/>
    <w:rsid w:val="00867F19"/>
    <w:rsid w:val="008B0363"/>
    <w:rsid w:val="008F6C58"/>
    <w:rsid w:val="00950BFD"/>
    <w:rsid w:val="00997ED0"/>
    <w:rsid w:val="00A02FA8"/>
    <w:rsid w:val="00A37126"/>
    <w:rsid w:val="00A42107"/>
    <w:rsid w:val="00A42333"/>
    <w:rsid w:val="00A64198"/>
    <w:rsid w:val="00A84EB6"/>
    <w:rsid w:val="00A97E4D"/>
    <w:rsid w:val="00AA032E"/>
    <w:rsid w:val="00AA28A9"/>
    <w:rsid w:val="00AC35BD"/>
    <w:rsid w:val="00B13F8B"/>
    <w:rsid w:val="00B359B7"/>
    <w:rsid w:val="00B72A68"/>
    <w:rsid w:val="00B75BE4"/>
    <w:rsid w:val="00B85DE8"/>
    <w:rsid w:val="00BC411E"/>
    <w:rsid w:val="00C4650D"/>
    <w:rsid w:val="00C538B1"/>
    <w:rsid w:val="00C56774"/>
    <w:rsid w:val="00C64C18"/>
    <w:rsid w:val="00CC575A"/>
    <w:rsid w:val="00CD5EB6"/>
    <w:rsid w:val="00CF28B6"/>
    <w:rsid w:val="00D957F3"/>
    <w:rsid w:val="00DA41F6"/>
    <w:rsid w:val="00E00C2F"/>
    <w:rsid w:val="00E06C3A"/>
    <w:rsid w:val="00EC304D"/>
    <w:rsid w:val="00F10198"/>
    <w:rsid w:val="00F11AAF"/>
    <w:rsid w:val="00F1417F"/>
    <w:rsid w:val="00F146DE"/>
    <w:rsid w:val="00F33EC0"/>
    <w:rsid w:val="00F4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2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724F"/>
    <w:pPr>
      <w:ind w:left="720"/>
      <w:contextualSpacing/>
    </w:pPr>
  </w:style>
  <w:style w:type="paragraph" w:styleId="a5">
    <w:name w:val="Normal (Web)"/>
    <w:basedOn w:val="a"/>
    <w:uiPriority w:val="99"/>
    <w:rsid w:val="0086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624B4"/>
    <w:pPr>
      <w:spacing w:after="120" w:line="480" w:lineRule="auto"/>
    </w:pPr>
    <w:rPr>
      <w:rFonts w:ascii="PetersburgC" w:eastAsia="Times New Roman" w:hAnsi="PetersburgC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624B4"/>
    <w:rPr>
      <w:rFonts w:ascii="PetersburgC" w:eastAsia="Times New Roman" w:hAnsi="PetersburgC" w:cs="Times New Roman"/>
      <w:sz w:val="24"/>
      <w:szCs w:val="24"/>
    </w:rPr>
  </w:style>
  <w:style w:type="paragraph" w:styleId="a6">
    <w:name w:val="No Spacing"/>
    <w:link w:val="a7"/>
    <w:uiPriority w:val="1"/>
    <w:qFormat/>
    <w:rsid w:val="000624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0624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A9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6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4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s.dnevnik.ru/reports/default.aspx?school=21061&amp;report=progress-groups&amp;year=2019&amp;group=1576403108119290901&amp;periodNumber=0&amp;periodType=1" TargetMode="External"/><Relationship Id="rId18" Type="http://schemas.openxmlformats.org/officeDocument/2006/relationships/hyperlink" Target="https://schools.dnevnik.ru/reports/default.aspx?school=21061&amp;report=progress-groups&amp;year=2019&amp;group=1576405139638821924&amp;periodNumber=0&amp;periodType=1" TargetMode="External"/><Relationship Id="rId26" Type="http://schemas.openxmlformats.org/officeDocument/2006/relationships/hyperlink" Target="https://schools.dnevnik.ru/reports/default.aspx?school=21061&amp;report=progress-groups&amp;year=2019&amp;group=1576410723096306760&amp;periodNumber=0&amp;periodType=1" TargetMode="External"/><Relationship Id="rId39" Type="http://schemas.openxmlformats.org/officeDocument/2006/relationships/hyperlink" Target="https://schools.dnevnik.ru/reports/default.aspx?school=21061&amp;markType=2&amp;sortBy=2&amp;report=stats-group&amp;year=2018&amp;periodType=5&amp;periodNumber=1&amp;group=1433902363890227549" TargetMode="External"/><Relationship Id="rId21" Type="http://schemas.openxmlformats.org/officeDocument/2006/relationships/hyperlink" Target="https://schools.dnevnik.ru/reports/default.aspx?school=21061&amp;report=progress-groups&amp;year=2019&amp;group=1576410418153628717&amp;periodNumber=0&amp;periodType=1" TargetMode="External"/><Relationship Id="rId34" Type="http://schemas.openxmlformats.org/officeDocument/2006/relationships/hyperlink" Target="https://schools.dnevnik.ru/reports/default.aspx?school=21061&amp;markType=2&amp;sortBy=2&amp;report=stats-group&amp;year=2018&amp;periodType=5&amp;periodNumber=1&amp;group=1433902235041208668" TargetMode="External"/><Relationship Id="rId42" Type="http://schemas.openxmlformats.org/officeDocument/2006/relationships/hyperlink" Target="https://schools.dnevnik.ru/reports/default.aspx?school=21061&amp;markType=2&amp;sortBy=2&amp;report=stats-group&amp;year=2018&amp;periodType=5&amp;periodNumber=1&amp;group=1433902136256960859" TargetMode="External"/><Relationship Id="rId47" Type="http://schemas.openxmlformats.org/officeDocument/2006/relationships/hyperlink" Target="https://schools.dnevnik.ru/reports/default.aspx?school=21061&amp;markType=2&amp;sortBy=2&amp;report=stats-group&amp;year=2018&amp;periodType=5&amp;periodNumber=1&amp;group=1433903652380416388" TargetMode="External"/><Relationship Id="rId50" Type="http://schemas.openxmlformats.org/officeDocument/2006/relationships/hyperlink" Target="https://schools.dnevnik.ru/reports/default.aspx?school=21061&amp;markType=2&amp;sortBy=2&amp;report=stats-group&amp;year=2018&amp;periodType=5&amp;periodNumber=1&amp;group=1433904434064464285" TargetMode="External"/><Relationship Id="rId55" Type="http://schemas.openxmlformats.org/officeDocument/2006/relationships/hyperlink" Target="https://schools.dnevnik.ru/reports/default.aspx?school=21061&amp;report=progress-groups&amp;year=2019&amp;group=1576410345139184680&amp;periodNumber=0&amp;periodType=1" TargetMode="External"/><Relationship Id="rId63" Type="http://schemas.openxmlformats.org/officeDocument/2006/relationships/hyperlink" Target="https://schools.dnevnik.ru/reports/default.aspx?school=21061&amp;report=progress-groups&amp;year=2019&amp;group=1576410864830227538&amp;periodNumber=0&amp;periodType=1" TargetMode="External"/><Relationship Id="rId68" Type="http://schemas.openxmlformats.org/officeDocument/2006/relationships/hyperlink" Target="https://schools.dnevnik.ru/reports/default.aspx?school=21061&amp;report=progress-groups&amp;year=2019&amp;group=1576411169772905572&amp;periodNumber=0&amp;periodType=1" TargetMode="External"/><Relationship Id="rId76" Type="http://schemas.openxmlformats.org/officeDocument/2006/relationships/hyperlink" Target="https://schools.dnevnik.ru/reports/default.aspx?school=21061&amp;markType=2&amp;sortBy=2&amp;report=stats-group&amp;year=2018&amp;periodType=5&amp;periodNumber=1&amp;group=1433903029610158450" TargetMode="External"/><Relationship Id="rId7" Type="http://schemas.openxmlformats.org/officeDocument/2006/relationships/hyperlink" Target="https://schools.dnevnik.ru/reports/default.aspx?school=21061&amp;report=progress-groups&amp;year=2019&amp;group=1576402197586224143&amp;periodNumber=0&amp;periodType=1" TargetMode="External"/><Relationship Id="rId71" Type="http://schemas.openxmlformats.org/officeDocument/2006/relationships/hyperlink" Target="https://schools.dnevnik.ru/reports/default.aspx?school=21061&amp;markType=2&amp;sortBy=2&amp;report=stats-group&amp;year=2018&amp;periodType=5&amp;periodNumber=1&amp;group=14339032744232943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s.dnevnik.ru/reports/default.aspx?school=21061&amp;report=progress-groups&amp;year=2019&amp;group=1576403537616020510&amp;periodNumber=0&amp;periodType=1" TargetMode="External"/><Relationship Id="rId29" Type="http://schemas.openxmlformats.org/officeDocument/2006/relationships/hyperlink" Target="https://schools.dnevnik.ru/reports/default.aspx?school=21061&amp;report=progress-groups&amp;year=2019&amp;group=1576410924959769687&amp;periodNumber=0&amp;periodType=1" TargetMode="External"/><Relationship Id="rId11" Type="http://schemas.openxmlformats.org/officeDocument/2006/relationships/hyperlink" Target="https://schools.dnevnik.ru/reports/default.aspx?school=21061&amp;report=progress-students&amp;year=2019&amp;group=1576402953500468241&amp;student=1000014690831&amp;wholeYear=True" TargetMode="External"/><Relationship Id="rId24" Type="http://schemas.openxmlformats.org/officeDocument/2006/relationships/hyperlink" Target="https://schools.dnevnik.ru/reports/default.aspx?school=21061&amp;report=progress-groups&amp;year=2019&amp;group=1576410611427157052&amp;periodNumber=0&amp;periodType=1" TargetMode="External"/><Relationship Id="rId32" Type="http://schemas.openxmlformats.org/officeDocument/2006/relationships/hyperlink" Target="https://schools.dnevnik.ru/reports/default.aspx?school=21061&amp;report=progress-groups&amp;year=2019&amp;group=1576412325119108201&amp;periodNumber=0&amp;periodType=1" TargetMode="External"/><Relationship Id="rId37" Type="http://schemas.openxmlformats.org/officeDocument/2006/relationships/hyperlink" Target="https://schools.dnevnik.ru/reports/default.aspx?school=21061&amp;markType=2&amp;sortBy=2&amp;report=stats-group&amp;year=2018&amp;periodType=5&amp;periodNumber=1&amp;group=1433902518509050209" TargetMode="External"/><Relationship Id="rId40" Type="http://schemas.openxmlformats.org/officeDocument/2006/relationships/hyperlink" Target="https://schools.dnevnik.ru/reports/default.aspx?school=21061&amp;markType=2&amp;sortBy=2&amp;report=stats-group&amp;year=2018&amp;periodType=5&amp;periodNumber=1&amp;group=1433904696057469347" TargetMode="External"/><Relationship Id="rId45" Type="http://schemas.openxmlformats.org/officeDocument/2006/relationships/hyperlink" Target="https://schools.dnevnik.ru/reports/default.aspx?school=21061&amp;markType=2&amp;sortBy=2&amp;report=stats-group&amp;year=2018&amp;periodType=5&amp;periodNumber=1&amp;group=1433903858538846601" TargetMode="External"/><Relationship Id="rId53" Type="http://schemas.openxmlformats.org/officeDocument/2006/relationships/hyperlink" Target="https://schools.dnevnik.ru/reports/default.aspx?school=21061&amp;report=progress-groups&amp;year=2019&amp;group=1576405139638821924&amp;periodNumber=0&amp;periodType=1" TargetMode="External"/><Relationship Id="rId58" Type="http://schemas.openxmlformats.org/officeDocument/2006/relationships/hyperlink" Target="https://schools.dnevnik.ru/reports/default.aspx?school=21061&amp;report=progress-groups&amp;year=2019&amp;group=1576410555592582199&amp;periodNumber=0&amp;periodType=1" TargetMode="External"/><Relationship Id="rId66" Type="http://schemas.openxmlformats.org/officeDocument/2006/relationships/hyperlink" Target="https://schools.dnevnik.ru/reports/default.aspx?school=21061&amp;report=progress-groups&amp;year=2019&amp;group=1576411058103755875&amp;periodNumber=0&amp;periodType=1" TargetMode="External"/><Relationship Id="rId74" Type="http://schemas.openxmlformats.org/officeDocument/2006/relationships/hyperlink" Target="https://schools.dnevnik.ru/reports/default.aspx?school=21061&amp;markType=2&amp;sortBy=2&amp;report=stats-group&amp;year=2018&amp;periodType=5&amp;periodNumber=1&amp;group=1433902874991335787" TargetMode="External"/><Relationship Id="rId79" Type="http://schemas.openxmlformats.org/officeDocument/2006/relationships/hyperlink" Target="https://schools.dnevnik.ru/reports/default.aspx?school=21061&amp;markType=2&amp;sortBy=2&amp;report=stats-group&amp;year=2018&amp;periodType=5&amp;periodNumber=1&amp;group=1433904777661847976" TargetMode="External"/><Relationship Id="rId5" Type="http://schemas.openxmlformats.org/officeDocument/2006/relationships/image" Target="media/image1.gif"/><Relationship Id="rId61" Type="http://schemas.openxmlformats.org/officeDocument/2006/relationships/hyperlink" Target="https://schools.dnevnik.ru/reports/default.aspx?school=21061&amp;report=progress-groups&amp;year=2019&amp;group=1576410723096306760&amp;periodNumber=0&amp;periodType=1" TargetMode="External"/><Relationship Id="rId10" Type="http://schemas.openxmlformats.org/officeDocument/2006/relationships/hyperlink" Target="https://schools.dnevnik.ru/reports/default.aspx?school=21061&amp;report=progress-groups&amp;year=2019&amp;group=1576402953500468241&amp;periodNumber=0&amp;periodType=1" TargetMode="External"/><Relationship Id="rId19" Type="http://schemas.openxmlformats.org/officeDocument/2006/relationships/hyperlink" Target="https://schools.dnevnik.ru/reports/default.aspx?school=21061&amp;report=progress-groups&amp;year=2019&amp;group=1576405813948687399&amp;periodNumber=0&amp;periodType=1" TargetMode="External"/><Relationship Id="rId31" Type="http://schemas.openxmlformats.org/officeDocument/2006/relationships/hyperlink" Target="https://schools.dnevnik.ru/reports/default.aspx?school=21061&amp;report=progress-groups&amp;year=2019&amp;group=1576411058103755875&amp;periodNumber=0&amp;periodType=1" TargetMode="External"/><Relationship Id="rId44" Type="http://schemas.openxmlformats.org/officeDocument/2006/relationships/hyperlink" Target="https://schools.dnevnik.ru/reports/default.aspx?school=21061&amp;markType=2&amp;sortBy=2&amp;report=stats-group&amp;year=2018&amp;periodType=5&amp;periodNumber=1&amp;group=1433902759027218794" TargetMode="External"/><Relationship Id="rId52" Type="http://schemas.openxmlformats.org/officeDocument/2006/relationships/hyperlink" Target="https://schools.dnevnik.ru/reports/default.aspx?school=21061&amp;report=progress-groups&amp;year=2019&amp;group=1576404757386732577&amp;periodNumber=0&amp;periodType=1" TargetMode="External"/><Relationship Id="rId60" Type="http://schemas.openxmlformats.org/officeDocument/2006/relationships/hyperlink" Target="https://schools.dnevnik.ru/reports/default.aspx?school=21061&amp;report=progress-groups&amp;year=2019&amp;group=1576410662966764609&amp;periodNumber=0&amp;periodType=1" TargetMode="External"/><Relationship Id="rId65" Type="http://schemas.openxmlformats.org/officeDocument/2006/relationships/hyperlink" Target="https://schools.dnevnik.ru/reports/default.aspx?school=21061&amp;report=progress-groups&amp;year=2019&amp;group=1576410985089311836&amp;periodNumber=0&amp;periodType=1" TargetMode="External"/><Relationship Id="rId73" Type="http://schemas.openxmlformats.org/officeDocument/2006/relationships/hyperlink" Target="https://schools.dnevnik.ru/reports/default.aspx?school=21061&amp;markType=2&amp;sortBy=2&amp;report=stats-group&amp;year=2018&amp;periodType=5&amp;periodNumber=1&amp;group=1433903858538846601" TargetMode="External"/><Relationship Id="rId78" Type="http://schemas.openxmlformats.org/officeDocument/2006/relationships/hyperlink" Target="https://schools.dnevnik.ru/reports/default.aspx?school=21061&amp;markType=2&amp;sortBy=2&amp;report=stats-group&amp;year=2018&amp;periodType=5&amp;periodNumber=1&amp;group=1433904434064464285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reports/default.aspx?school=21061&amp;report=progress-students&amp;year=2019&amp;group=1576402854716220432&amp;student=1000015032087&amp;wholeYear=True" TargetMode="External"/><Relationship Id="rId14" Type="http://schemas.openxmlformats.org/officeDocument/2006/relationships/hyperlink" Target="https://schools.dnevnik.ru/reports/default.aspx?school=21061&amp;report=progress-groups&amp;year=2019&amp;group=1576403181133734938&amp;periodNumber=0&amp;periodType=1" TargetMode="External"/><Relationship Id="rId22" Type="http://schemas.openxmlformats.org/officeDocument/2006/relationships/hyperlink" Target="https://schools.dnevnik.ru/reports/default.aspx?school=21061&amp;report=progress-groups&amp;year=2019&amp;group=1576410491168072754&amp;periodNumber=0&amp;periodType=1" TargetMode="External"/><Relationship Id="rId27" Type="http://schemas.openxmlformats.org/officeDocument/2006/relationships/hyperlink" Target="https://schools.dnevnik.ru/reports/default.aspx?school=21061&amp;report=progress-groups&amp;year=2019&amp;group=1576410783225848909&amp;periodNumber=0&amp;periodType=1" TargetMode="External"/><Relationship Id="rId30" Type="http://schemas.openxmlformats.org/officeDocument/2006/relationships/hyperlink" Target="https://schools.dnevnik.ru/reports/default.aspx?school=21061&amp;report=progress-groups&amp;year=2019&amp;group=1576410985089311836&amp;periodNumber=0&amp;periodType=1" TargetMode="External"/><Relationship Id="rId35" Type="http://schemas.openxmlformats.org/officeDocument/2006/relationships/hyperlink" Target="https://schools.dnevnik.ru/reports/default.aspx?school=21061&amp;markType=2&amp;sortBy=2&amp;report=stats-group&amp;year=2018&amp;periodType=5&amp;periodNumber=1&amp;group=1433902445494606174" TargetMode="External"/><Relationship Id="rId43" Type="http://schemas.openxmlformats.org/officeDocument/2006/relationships/hyperlink" Target="https://schools.dnevnik.ru/reports/default.aspx?school=21061&amp;markType=2&amp;sortBy=2&amp;report=stats-group&amp;year=2018&amp;periodType=5&amp;periodNumber=1&amp;group=1433903274423294324" TargetMode="External"/><Relationship Id="rId48" Type="http://schemas.openxmlformats.org/officeDocument/2006/relationships/hyperlink" Target="https://schools.dnevnik.ru/reports/default.aspx?school=21061&amp;markType=2&amp;sortBy=2&amp;report=stats-group&amp;year=2018&amp;periodType=5&amp;periodNumber=1&amp;group=1433903029610158450" TargetMode="External"/><Relationship Id="rId56" Type="http://schemas.openxmlformats.org/officeDocument/2006/relationships/hyperlink" Target="https://schools.dnevnik.ru/reports/default.aspx?school=21061&amp;report=progress-groups&amp;year=2019&amp;group=1576410418153628717&amp;periodNumber=0&amp;periodType=1" TargetMode="External"/><Relationship Id="rId64" Type="http://schemas.openxmlformats.org/officeDocument/2006/relationships/hyperlink" Target="https://schools.dnevnik.ru/reports/default.aspx?school=21061&amp;report=progress-groups&amp;year=2019&amp;group=1576410924959769687&amp;periodNumber=0&amp;periodType=1" TargetMode="External"/><Relationship Id="rId69" Type="http://schemas.openxmlformats.org/officeDocument/2006/relationships/hyperlink" Target="https://schools.dnevnik.ru/reports/default.aspx?school=21061&amp;markType=2&amp;sortBy=2&amp;report=stats-group&amp;year=2018&amp;periodType=5&amp;periodNumber=1&amp;group=1433902956595714415" TargetMode="External"/><Relationship Id="rId77" Type="http://schemas.openxmlformats.org/officeDocument/2006/relationships/hyperlink" Target="https://schools.dnevnik.ru/reports/default.aspx?school=21061&amp;markType=2&amp;sortBy=2&amp;report=stats-group&amp;year=2018&amp;periodType=5&amp;periodNumber=1&amp;group=1433903476286757246" TargetMode="External"/><Relationship Id="rId8" Type="http://schemas.openxmlformats.org/officeDocument/2006/relationships/hyperlink" Target="https://schools.dnevnik.ru/reports/default.aspx?school=21061&amp;report=progress-groups&amp;year=2019&amp;group=1576402854716220432&amp;periodNumber=0&amp;periodType=1" TargetMode="External"/><Relationship Id="rId51" Type="http://schemas.openxmlformats.org/officeDocument/2006/relationships/hyperlink" Target="https://schools.dnevnik.ru/reports/default.aspx?school=21061&amp;markType=2&amp;sortBy=2&amp;report=stats-group&amp;year=2018&amp;periodType=5&amp;periodNumber=1&amp;group=1433904777661847976" TargetMode="External"/><Relationship Id="rId72" Type="http://schemas.openxmlformats.org/officeDocument/2006/relationships/hyperlink" Target="https://schools.dnevnik.ru/reports/default.aspx?school=21061&amp;markType=2&amp;sortBy=2&amp;report=stats-group&amp;year=2018&amp;periodType=5&amp;periodNumber=1&amp;group=1433902759027218794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schools.dnevnik.ru/reports/default.aspx?school=21061&amp;report=progress-groups&amp;year=2019&amp;group=1576403030809879570&amp;periodNumber=0&amp;periodType=1" TargetMode="External"/><Relationship Id="rId17" Type="http://schemas.openxmlformats.org/officeDocument/2006/relationships/hyperlink" Target="https://schools.dnevnik.ru/reports/default.aspx?school=21061&amp;report=progress-groups&amp;year=2019&amp;group=1576404757386732577&amp;periodNumber=0&amp;periodType=1" TargetMode="External"/><Relationship Id="rId25" Type="http://schemas.openxmlformats.org/officeDocument/2006/relationships/hyperlink" Target="https://schools.dnevnik.ru/reports/default.aspx?school=21061&amp;report=progress-groups&amp;year=2019&amp;group=1576410662966764609&amp;periodNumber=0&amp;periodType=1" TargetMode="External"/><Relationship Id="rId33" Type="http://schemas.openxmlformats.org/officeDocument/2006/relationships/hyperlink" Target="https://schools.dnevnik.ru/reports/default.aspx?school=21061&amp;report=progress-groups&amp;year=2019&amp;group=1576411169772905572&amp;periodNumber=0&amp;periodType=1" TargetMode="External"/><Relationship Id="rId38" Type="http://schemas.openxmlformats.org/officeDocument/2006/relationships/hyperlink" Target="https://schools.dnevnik.ru/reports/default.aspx?school=21061&amp;markType=2&amp;sortBy=2&amp;report=stats-group&amp;year=2018&amp;periodType=5&amp;periodNumber=1&amp;group=1433903407567280505" TargetMode="External"/><Relationship Id="rId46" Type="http://schemas.openxmlformats.org/officeDocument/2006/relationships/hyperlink" Target="https://schools.dnevnik.ru/reports/default.aspx?school=21061&amp;markType=2&amp;sortBy=2&amp;report=stats-group&amp;year=2018&amp;periodType=5&amp;periodNumber=1&amp;group=1433902874991335787" TargetMode="External"/><Relationship Id="rId59" Type="http://schemas.openxmlformats.org/officeDocument/2006/relationships/hyperlink" Target="https://schools.dnevnik.ru/reports/default.aspx?school=21061&amp;report=progress-groups&amp;year=2019&amp;group=1576410611427157052&amp;periodNumber=0&amp;periodType=1" TargetMode="External"/><Relationship Id="rId67" Type="http://schemas.openxmlformats.org/officeDocument/2006/relationships/hyperlink" Target="https://schools.dnevnik.ru/reports/default.aspx?school=21061&amp;report=progress-groups&amp;year=2019&amp;group=1576412325119108201&amp;periodNumber=0&amp;periodType=1" TargetMode="External"/><Relationship Id="rId20" Type="http://schemas.openxmlformats.org/officeDocument/2006/relationships/hyperlink" Target="https://schools.dnevnik.ru/reports/default.aspx?school=21061&amp;report=progress-groups&amp;year=2019&amp;group=1576410345139184680&amp;periodNumber=0&amp;periodType=1" TargetMode="External"/><Relationship Id="rId41" Type="http://schemas.openxmlformats.org/officeDocument/2006/relationships/hyperlink" Target="https://schools.dnevnik.ru/reports/default.aspx?school=21061&amp;markType=2&amp;sortBy=2&amp;report=stats-group&amp;year=2018&amp;periodType=5&amp;periodNumber=1&amp;group=1433902956595714415" TargetMode="External"/><Relationship Id="rId54" Type="http://schemas.openxmlformats.org/officeDocument/2006/relationships/hyperlink" Target="https://schools.dnevnik.ru/reports/default.aspx?school=21061&amp;report=progress-groups&amp;year=2019&amp;group=1576405813948687399&amp;periodNumber=0&amp;periodType=1" TargetMode="External"/><Relationship Id="rId62" Type="http://schemas.openxmlformats.org/officeDocument/2006/relationships/hyperlink" Target="https://schools.dnevnik.ru/reports/default.aspx?school=21061&amp;report=progress-groups&amp;year=2019&amp;group=1576410783225848909&amp;periodNumber=0&amp;periodType=1" TargetMode="External"/><Relationship Id="rId70" Type="http://schemas.openxmlformats.org/officeDocument/2006/relationships/hyperlink" Target="https://schools.dnevnik.ru/reports/default.aspx?school=21061&amp;markType=2&amp;sortBy=2&amp;report=stats-group&amp;year=2018&amp;periodType=5&amp;periodNumber=1&amp;group=1433902136256960859" TargetMode="External"/><Relationship Id="rId75" Type="http://schemas.openxmlformats.org/officeDocument/2006/relationships/hyperlink" Target="https://schools.dnevnik.ru/reports/default.aspx?school=21061&amp;markType=2&amp;sortBy=2&amp;report=stats-group&amp;year=2018&amp;periodType=5&amp;periodNumber=1&amp;group=1433903652380416388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hb_s39@edu.27.ru" TargetMode="External"/><Relationship Id="rId15" Type="http://schemas.openxmlformats.org/officeDocument/2006/relationships/hyperlink" Target="https://schools.dnevnik.ru/reports/default.aspx?school=21061&amp;report=progress-groups&amp;year=2019&amp;group=1576403249853211675&amp;periodNumber=0&amp;periodType=1" TargetMode="External"/><Relationship Id="rId23" Type="http://schemas.openxmlformats.org/officeDocument/2006/relationships/hyperlink" Target="https://schools.dnevnik.ru/reports/default.aspx?school=21061&amp;report=progress-groups&amp;year=2019&amp;group=1576410555592582199&amp;periodNumber=0&amp;periodType=1" TargetMode="External"/><Relationship Id="rId28" Type="http://schemas.openxmlformats.org/officeDocument/2006/relationships/hyperlink" Target="https://schools.dnevnik.ru/reports/default.aspx?school=21061&amp;report=progress-groups&amp;year=2019&amp;group=1576410864830227538&amp;periodNumber=0&amp;periodType=1" TargetMode="External"/><Relationship Id="rId36" Type="http://schemas.openxmlformats.org/officeDocument/2006/relationships/hyperlink" Target="https://schools.dnevnik.ru/reports/default.aspx?school=21061&amp;markType=2&amp;sortBy=2&amp;report=stats-group&amp;year=2018&amp;periodType=5&amp;periodNumber=1&amp;group=1433902638768134500" TargetMode="External"/><Relationship Id="rId49" Type="http://schemas.openxmlformats.org/officeDocument/2006/relationships/hyperlink" Target="https://schools.dnevnik.ru/reports/default.aspx?school=21061&amp;markType=2&amp;sortBy=2&amp;report=stats-group&amp;year=2018&amp;periodType=5&amp;periodNumber=1&amp;group=1433903476286757246" TargetMode="External"/><Relationship Id="rId57" Type="http://schemas.openxmlformats.org/officeDocument/2006/relationships/hyperlink" Target="https://schools.dnevnik.ru/reports/default.aspx?school=21061&amp;report=progress-groups&amp;year=2019&amp;group=1576410491168072754&amp;periodNumber=0&amp;periodTyp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13534</Words>
  <Characters>77149</Characters>
  <Application>Microsoft Office Word</Application>
  <DocSecurity>0</DocSecurity>
  <Lines>642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29</cp:revision>
  <dcterms:created xsi:type="dcterms:W3CDTF">2020-09-22T01:00:00Z</dcterms:created>
  <dcterms:modified xsi:type="dcterms:W3CDTF">2020-10-27T03:42:00Z</dcterms:modified>
</cp:coreProperties>
</file>